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61" w:rsidRDefault="00E36261" w:rsidP="00E3626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E36261" w:rsidRDefault="00E36261" w:rsidP="00E36261">
      <w:pPr>
        <w:spacing w:line="56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项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目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="003730C9">
        <w:rPr>
          <w:rFonts w:ascii="Times New Roman" w:eastAsia="方正小标宋简体" w:hAnsi="Times New Roman" w:hint="eastAsia"/>
          <w:sz w:val="44"/>
          <w:szCs w:val="44"/>
        </w:rPr>
        <w:t>信</w:t>
      </w:r>
      <w:r w:rsidR="003730C9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="003730C9">
        <w:rPr>
          <w:rFonts w:ascii="Times New Roman" w:eastAsia="方正小标宋简体" w:hAnsi="Times New Roman" w:hint="eastAsia"/>
          <w:sz w:val="44"/>
          <w:szCs w:val="44"/>
        </w:rPr>
        <w:t>息</w:t>
      </w:r>
    </w:p>
    <w:tbl>
      <w:tblPr>
        <w:tblW w:w="13325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2127"/>
        <w:gridCol w:w="5103"/>
        <w:gridCol w:w="2698"/>
        <w:gridCol w:w="1134"/>
      </w:tblGrid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仿宋_GB2312"/>
                <w:b/>
                <w:bCs/>
                <w:sz w:val="28"/>
                <w:szCs w:val="28"/>
                <w:lang w:bidi="ar"/>
              </w:rPr>
              <w:t>国别</w:t>
            </w:r>
            <w:r>
              <w:rPr>
                <w:rStyle w:val="font61"/>
                <w:rFonts w:eastAsia="仿宋_GB2312"/>
                <w:b/>
                <w:bCs/>
                <w:sz w:val="28"/>
                <w:szCs w:val="28"/>
                <w:lang w:bidi="ar"/>
              </w:rPr>
              <w:t>/</w:t>
            </w:r>
            <w:r>
              <w:rPr>
                <w:rStyle w:val="font21"/>
                <w:rFonts w:eastAsia="仿宋_GB2312"/>
                <w:b/>
                <w:bCs/>
                <w:sz w:val="28"/>
                <w:szCs w:val="28"/>
                <w:lang w:bidi="ar"/>
              </w:rPr>
              <w:t>地区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境外大学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3730C9" w:rsidRDefault="0080678A" w:rsidP="00EA672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  <w:szCs w:val="28"/>
                <w:lang w:bidi="ar"/>
              </w:rPr>
            </w:pPr>
            <w:r w:rsidRPr="00EA6726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预计出发时间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我校</w:t>
            </w:r>
          </w:p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B1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FB32A3">
            <w:pPr>
              <w:jc w:val="center"/>
            </w:pPr>
            <w:r w:rsidRPr="00C6723D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英国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牛津大学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系统思维与工程创新实践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8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1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B2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jc w:val="center"/>
            </w:pPr>
            <w:r w:rsidRPr="00C6723D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英国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牛津大学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精准医学（药）前沿技术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8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2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日前后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Pr="003730C9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B3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jc w:val="center"/>
            </w:pPr>
            <w:r w:rsidRPr="00C6723D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英国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剑桥大学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机器学习与创新应用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7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21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日前后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B4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jc w:val="center"/>
            </w:pPr>
            <w:r w:rsidRPr="00C6723D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英国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剑桥大学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国际关系和全球胜任力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8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2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B5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jc w:val="center"/>
            </w:pPr>
            <w:r w:rsidRPr="00C6723D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英国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剑桥大学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Style w:val="font51"/>
                <w:rFonts w:ascii="Times New Roman" w:eastAsia="仿宋_GB2312" w:hAnsi="Times New Roman" w:hint="default"/>
                <w:sz w:val="28"/>
                <w:szCs w:val="28"/>
                <w:lang w:bidi="ar"/>
              </w:rPr>
              <w:t>数智未来：数据、</w:t>
            </w:r>
            <w:r w:rsidRPr="00EA6726">
              <w:rPr>
                <w:rStyle w:val="font51"/>
                <w:rFonts w:ascii="Times New Roman" w:eastAsia="仿宋_GB2312" w:hAnsi="Times New Roman" w:hint="default"/>
                <w:sz w:val="28"/>
                <w:szCs w:val="28"/>
                <w:lang w:bidi="ar"/>
              </w:rPr>
              <w:t xml:space="preserve">AI </w:t>
            </w:r>
            <w:r w:rsidRPr="00EA6726">
              <w:rPr>
                <w:rStyle w:val="font51"/>
                <w:rFonts w:ascii="Times New Roman" w:eastAsia="仿宋_GB2312" w:hAnsi="Times New Roman" w:hint="default"/>
                <w:sz w:val="28"/>
                <w:szCs w:val="28"/>
                <w:lang w:bidi="ar"/>
              </w:rPr>
              <w:t>与商业战略重塑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7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26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日前后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hint="default"/>
                <w:sz w:val="28"/>
                <w:szCs w:val="28"/>
                <w:lang w:bidi="ar"/>
              </w:rPr>
            </w:pPr>
            <w:r>
              <w:rPr>
                <w:rStyle w:val="font51"/>
                <w:rFonts w:ascii="Times New Roman" w:eastAsia="仿宋_GB2312" w:hAnsi="Times New Roman" w:hint="default"/>
                <w:sz w:val="28"/>
                <w:szCs w:val="28"/>
                <w:lang w:bidi="ar"/>
              </w:rPr>
              <w:t>2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B7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FB32A3">
            <w:pPr>
              <w:jc w:val="center"/>
            </w:pPr>
            <w:r w:rsidRPr="00C6723D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英国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伦敦大学学院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eastAsia="仿宋_GB2312"/>
                <w:sz w:val="28"/>
                <w:szCs w:val="28"/>
                <w:lang w:bidi="ar"/>
              </w:rPr>
              <w:t>AI</w:t>
            </w:r>
            <w:r>
              <w:rPr>
                <w:rStyle w:val="font51"/>
                <w:rFonts w:ascii="Times New Roman" w:eastAsia="仿宋_GB2312" w:hAnsi="Times New Roman" w:hint="default"/>
                <w:sz w:val="28"/>
                <w:szCs w:val="28"/>
                <w:lang w:bidi="ar"/>
              </w:rPr>
              <w:t>时代的教育学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7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19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日前后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Style w:val="font61"/>
                <w:rFonts w:eastAsia="仿宋_GB2312"/>
                <w:sz w:val="28"/>
                <w:szCs w:val="28"/>
                <w:lang w:bidi="ar"/>
              </w:rPr>
            </w:pPr>
            <w:r>
              <w:rPr>
                <w:rStyle w:val="font61"/>
                <w:rFonts w:eastAsia="仿宋_GB2312"/>
                <w:sz w:val="28"/>
                <w:szCs w:val="28"/>
                <w:lang w:bidi="ar"/>
              </w:rPr>
              <w:t>5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Pr="00FB32A3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B8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FB32A3">
            <w:pPr>
              <w:jc w:val="center"/>
            </w:pPr>
            <w:r w:rsidRPr="00C6723D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英国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爱丁堡大学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国际传播与数字艺术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7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26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FB32A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G1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德国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亚琛工业大学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智能制造与具身智能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8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3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S1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新加坡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南洋理工大学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数据科学与</w:t>
            </w: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AI </w:t>
            </w: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大模型应用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7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13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80678A" w:rsidTr="0080678A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H1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中国香港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香港大学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78A" w:rsidRDefault="0080678A" w:rsidP="00EA672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A6726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前沿科学实验室创新素养</w:t>
            </w:r>
            <w:bookmarkStart w:id="0" w:name="_GoBack"/>
            <w:bookmarkEnd w:id="0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8A" w:rsidRPr="0080678A" w:rsidRDefault="0080678A" w:rsidP="0080678A">
            <w:pPr>
              <w:pStyle w:val="Other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8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9 </w:t>
            </w:r>
            <w:r w:rsidRPr="0080678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A" w:rsidRDefault="0080678A" w:rsidP="003730C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 w:rsidR="00213D38" w:rsidRDefault="00213D38">
      <w:pPr>
        <w:rPr>
          <w:rFonts w:hint="eastAsia"/>
        </w:rPr>
      </w:pPr>
    </w:p>
    <w:sectPr w:rsidR="00213D38" w:rsidSect="00E362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3C" w:rsidRDefault="0013713C" w:rsidP="003730C9">
      <w:r>
        <w:separator/>
      </w:r>
    </w:p>
  </w:endnote>
  <w:endnote w:type="continuationSeparator" w:id="0">
    <w:p w:rsidR="0013713C" w:rsidRDefault="0013713C" w:rsidP="0037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3C" w:rsidRDefault="0013713C" w:rsidP="003730C9">
      <w:r>
        <w:separator/>
      </w:r>
    </w:p>
  </w:footnote>
  <w:footnote w:type="continuationSeparator" w:id="0">
    <w:p w:rsidR="0013713C" w:rsidRDefault="0013713C" w:rsidP="0037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60"/>
    <w:rsid w:val="00056DFA"/>
    <w:rsid w:val="0013713C"/>
    <w:rsid w:val="00154648"/>
    <w:rsid w:val="001638CF"/>
    <w:rsid w:val="00213D38"/>
    <w:rsid w:val="00302BA8"/>
    <w:rsid w:val="003730C9"/>
    <w:rsid w:val="00387BE1"/>
    <w:rsid w:val="003B388C"/>
    <w:rsid w:val="0062642E"/>
    <w:rsid w:val="00741B09"/>
    <w:rsid w:val="0080678A"/>
    <w:rsid w:val="009077CF"/>
    <w:rsid w:val="00A92760"/>
    <w:rsid w:val="00BC69B1"/>
    <w:rsid w:val="00E26AA4"/>
    <w:rsid w:val="00E36261"/>
    <w:rsid w:val="00EA6726"/>
    <w:rsid w:val="00F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F228DB-D86C-4DED-9E47-A1D8AF39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E36261"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E3626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E3626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unhideWhenUsed/>
    <w:rsid w:val="00373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0C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0C9"/>
    <w:rPr>
      <w:rFonts w:ascii="Calibri" w:eastAsia="宋体" w:hAnsi="Calibri" w:cs="Times New Roman"/>
      <w:sz w:val="18"/>
      <w:szCs w:val="18"/>
    </w:rPr>
  </w:style>
  <w:style w:type="character" w:customStyle="1" w:styleId="Other1">
    <w:name w:val="Other|1_"/>
    <w:basedOn w:val="a0"/>
    <w:link w:val="Other10"/>
    <w:rsid w:val="003730C9"/>
  </w:style>
  <w:style w:type="paragraph" w:customStyle="1" w:styleId="Other10">
    <w:name w:val="Other|1"/>
    <w:basedOn w:val="a"/>
    <w:link w:val="Other1"/>
    <w:rsid w:val="003730C9"/>
    <w:pPr>
      <w:jc w:val="center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348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user</cp:lastModifiedBy>
  <cp:revision>15</cp:revision>
  <dcterms:created xsi:type="dcterms:W3CDTF">2025-05-15T08:29:00Z</dcterms:created>
  <dcterms:modified xsi:type="dcterms:W3CDTF">2026-04-21T02:49:00Z</dcterms:modified>
</cp:coreProperties>
</file>