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A83" w:rsidRPr="00273A83" w:rsidRDefault="00273A83" w:rsidP="00273A83">
      <w:pPr>
        <w:widowControl/>
        <w:shd w:val="clear" w:color="auto" w:fill="FAFAFA"/>
        <w:spacing w:line="600" w:lineRule="atLeast"/>
        <w:jc w:val="center"/>
        <w:textAlignment w:val="center"/>
        <w:rPr>
          <w:rFonts w:ascii="宋体" w:eastAsia="宋体" w:hAnsi="宋体" w:cs="宋体" w:hint="eastAsia"/>
          <w:b/>
          <w:bCs/>
          <w:color w:val="000000"/>
          <w:kern w:val="0"/>
          <w:sz w:val="30"/>
          <w:szCs w:val="30"/>
        </w:rPr>
      </w:pPr>
      <w:r w:rsidRPr="00273A83">
        <w:rPr>
          <w:rFonts w:ascii="宋体" w:eastAsia="宋体" w:hAnsi="宋体" w:cs="宋体" w:hint="eastAsia"/>
          <w:b/>
          <w:bCs/>
          <w:color w:val="000000"/>
          <w:kern w:val="0"/>
          <w:sz w:val="30"/>
          <w:szCs w:val="30"/>
        </w:rPr>
        <w:t>2017年中华人民共和国普通高等学校联合招收华侨、港澳地区及台湾省学生简章</w:t>
      </w:r>
    </w:p>
    <w:p w:rsidR="00273A83" w:rsidRPr="00273A83" w:rsidRDefault="00273A83" w:rsidP="00CB4CB7">
      <w:pPr>
        <w:widowControl/>
        <w:shd w:val="clear" w:color="auto" w:fill="FAFAFA"/>
        <w:spacing w:beforeAutospacing="1" w:afterAutospacing="1" w:line="540" w:lineRule="atLeast"/>
        <w:jc w:val="left"/>
        <w:rPr>
          <w:rFonts w:ascii="宋体" w:eastAsia="宋体" w:hAnsi="宋体" w:cs="宋体" w:hint="eastAsia"/>
          <w:color w:val="000000"/>
          <w:kern w:val="0"/>
          <w:sz w:val="24"/>
          <w:szCs w:val="24"/>
        </w:rPr>
      </w:pPr>
      <w:r w:rsidRPr="00273A83">
        <w:rPr>
          <w:rFonts w:ascii="黑体" w:eastAsia="黑体" w:hAnsi="宋体" w:cs="宋体" w:hint="eastAsia"/>
          <w:color w:val="000000"/>
          <w:kern w:val="0"/>
          <w:sz w:val="32"/>
          <w:szCs w:val="32"/>
        </w:rPr>
        <w:t>一、报名</w:t>
      </w:r>
    </w:p>
    <w:p w:rsidR="00273A83" w:rsidRPr="00273A83" w:rsidRDefault="00273A83" w:rsidP="00273A83">
      <w:pPr>
        <w:widowControl/>
        <w:shd w:val="clear" w:color="auto" w:fill="FAFAFA"/>
        <w:spacing w:beforeAutospacing="1" w:afterAutospacing="1" w:line="540" w:lineRule="atLeast"/>
        <w:jc w:val="left"/>
        <w:rPr>
          <w:rFonts w:ascii="宋体" w:eastAsia="宋体" w:hAnsi="宋体" w:cs="宋体" w:hint="eastAsia"/>
          <w:color w:val="000000"/>
          <w:kern w:val="0"/>
          <w:sz w:val="24"/>
          <w:szCs w:val="24"/>
        </w:rPr>
      </w:pPr>
      <w:r w:rsidRPr="00273A83">
        <w:rPr>
          <w:rFonts w:ascii="楷体_GB2312" w:eastAsia="楷体_GB2312" w:hAnsi="宋体" w:cs="宋体" w:hint="eastAsia"/>
          <w:color w:val="000000"/>
          <w:kern w:val="0"/>
          <w:sz w:val="32"/>
          <w:szCs w:val="32"/>
        </w:rPr>
        <w:t xml:space="preserve">　　1．报名资格</w:t>
      </w:r>
    </w:p>
    <w:p w:rsidR="00273A83" w:rsidRPr="00273A83" w:rsidRDefault="00273A83" w:rsidP="00273A83">
      <w:pPr>
        <w:widowControl/>
        <w:shd w:val="clear" w:color="auto" w:fill="FAFAFA"/>
        <w:spacing w:beforeAutospacing="1" w:afterAutospacing="1" w:line="540" w:lineRule="atLeast"/>
        <w:ind w:firstLine="645"/>
        <w:jc w:val="left"/>
        <w:rPr>
          <w:rFonts w:ascii="宋体" w:eastAsia="宋体" w:hAnsi="宋体" w:cs="宋体" w:hint="eastAsia"/>
          <w:color w:val="000000"/>
          <w:kern w:val="0"/>
          <w:sz w:val="24"/>
          <w:szCs w:val="24"/>
        </w:rPr>
      </w:pPr>
      <w:r w:rsidRPr="00273A83">
        <w:rPr>
          <w:rFonts w:ascii="仿宋_GB2312" w:eastAsia="仿宋_GB2312" w:hAnsi="宋体" w:cs="宋体" w:hint="eastAsia"/>
          <w:color w:val="000000"/>
          <w:kern w:val="0"/>
          <w:sz w:val="32"/>
          <w:szCs w:val="32"/>
        </w:rPr>
        <w:t>具有高中毕业文化程度（相当于中学六年级）并符合下列报名条件之一的，方可报名：</w:t>
      </w:r>
    </w:p>
    <w:p w:rsidR="00273A83" w:rsidRPr="00273A83" w:rsidRDefault="00273A83" w:rsidP="00273A83">
      <w:pPr>
        <w:widowControl/>
        <w:shd w:val="clear" w:color="auto" w:fill="FAFAFA"/>
        <w:spacing w:beforeAutospacing="1" w:afterAutospacing="1" w:line="540" w:lineRule="atLeast"/>
        <w:ind w:firstLine="645"/>
        <w:jc w:val="left"/>
        <w:rPr>
          <w:rFonts w:ascii="宋体" w:eastAsia="宋体" w:hAnsi="宋体" w:cs="宋体" w:hint="eastAsia"/>
          <w:color w:val="000000"/>
          <w:kern w:val="0"/>
          <w:sz w:val="24"/>
          <w:szCs w:val="24"/>
        </w:rPr>
      </w:pPr>
      <w:r w:rsidRPr="00273A83">
        <w:rPr>
          <w:rFonts w:ascii="仿宋_GB2312" w:eastAsia="仿宋_GB2312" w:hAnsi="宋体" w:cs="宋体" w:hint="eastAsia"/>
          <w:color w:val="000000"/>
          <w:kern w:val="0"/>
          <w:sz w:val="32"/>
          <w:szCs w:val="32"/>
        </w:rPr>
        <w:t>①港澳地区考生，持香港或澳门永久性居民身份证和《港澳居民来往内地通行证》。</w:t>
      </w:r>
    </w:p>
    <w:p w:rsidR="00273A83" w:rsidRPr="00273A83" w:rsidRDefault="00273A83" w:rsidP="00273A83">
      <w:pPr>
        <w:widowControl/>
        <w:shd w:val="clear" w:color="auto" w:fill="FAFAFA"/>
        <w:spacing w:beforeAutospacing="1" w:afterAutospacing="1" w:line="540" w:lineRule="atLeast"/>
        <w:ind w:firstLine="645"/>
        <w:jc w:val="left"/>
        <w:rPr>
          <w:rFonts w:ascii="宋体" w:eastAsia="宋体" w:hAnsi="宋体" w:cs="宋体" w:hint="eastAsia"/>
          <w:color w:val="000000"/>
          <w:kern w:val="0"/>
          <w:sz w:val="24"/>
          <w:szCs w:val="24"/>
        </w:rPr>
      </w:pPr>
      <w:r w:rsidRPr="00273A83">
        <w:rPr>
          <w:rFonts w:ascii="仿宋_GB2312" w:eastAsia="仿宋_GB2312" w:hAnsi="宋体" w:cs="宋体" w:hint="eastAsia"/>
          <w:color w:val="000000"/>
          <w:kern w:val="0"/>
          <w:sz w:val="32"/>
          <w:szCs w:val="32"/>
        </w:rPr>
        <w:t>②港澳地区考生，持香港或澳门非永久性居民身份证和《港澳居民来往内地通行证》。</w:t>
      </w:r>
    </w:p>
    <w:p w:rsidR="00273A83" w:rsidRPr="00273A83" w:rsidRDefault="00273A83" w:rsidP="00273A83">
      <w:pPr>
        <w:widowControl/>
        <w:shd w:val="clear" w:color="auto" w:fill="FAFAFA"/>
        <w:spacing w:beforeAutospacing="1" w:afterAutospacing="1" w:line="540" w:lineRule="atLeast"/>
        <w:ind w:firstLine="645"/>
        <w:jc w:val="left"/>
        <w:rPr>
          <w:rFonts w:ascii="宋体" w:eastAsia="宋体" w:hAnsi="宋体" w:cs="宋体" w:hint="eastAsia"/>
          <w:color w:val="000000"/>
          <w:kern w:val="0"/>
          <w:sz w:val="24"/>
          <w:szCs w:val="24"/>
        </w:rPr>
      </w:pPr>
      <w:r w:rsidRPr="00273A83">
        <w:rPr>
          <w:rFonts w:ascii="仿宋_GB2312" w:eastAsia="仿宋_GB2312" w:hAnsi="宋体" w:cs="宋体" w:hint="eastAsia"/>
          <w:color w:val="000000"/>
          <w:kern w:val="0"/>
          <w:sz w:val="32"/>
          <w:szCs w:val="32"/>
        </w:rPr>
        <w:t>③台湾地区考生，持《台湾居民来往大陆通行证》；</w:t>
      </w:r>
    </w:p>
    <w:p w:rsidR="00273A83" w:rsidRPr="00273A83" w:rsidRDefault="00273A83" w:rsidP="00273A83">
      <w:pPr>
        <w:widowControl/>
        <w:shd w:val="clear" w:color="auto" w:fill="FAFAFA"/>
        <w:spacing w:beforeAutospacing="1" w:afterAutospacing="1" w:line="540" w:lineRule="atLeast"/>
        <w:ind w:firstLine="645"/>
        <w:jc w:val="left"/>
        <w:rPr>
          <w:rFonts w:ascii="宋体" w:eastAsia="宋体" w:hAnsi="宋体" w:cs="宋体" w:hint="eastAsia"/>
          <w:color w:val="000000"/>
          <w:kern w:val="0"/>
          <w:sz w:val="24"/>
          <w:szCs w:val="24"/>
        </w:rPr>
      </w:pPr>
      <w:r w:rsidRPr="00273A83">
        <w:rPr>
          <w:rFonts w:ascii="仿宋_GB2312" w:eastAsia="仿宋_GB2312" w:hAnsi="宋体" w:cs="宋体" w:hint="eastAsia"/>
          <w:color w:val="000000"/>
          <w:kern w:val="0"/>
          <w:sz w:val="32"/>
          <w:szCs w:val="32"/>
        </w:rPr>
        <w:t>④华侨考生必须是取得外国长期或永久居留权，且最近四年（截至报名时间结束止）之内有在国外实际居住2年以上的记录（一年中在国外居住满9个月即按一年计算，无须连续居住。年的计算规则为：自然年，或每年报名时间截止日的过去一年。两年中</w:t>
      </w:r>
      <w:proofErr w:type="gramStart"/>
      <w:r w:rsidRPr="00273A83">
        <w:rPr>
          <w:rFonts w:ascii="仿宋_GB2312" w:eastAsia="仿宋_GB2312" w:hAnsi="宋体" w:cs="宋体" w:hint="eastAsia"/>
          <w:color w:val="000000"/>
          <w:kern w:val="0"/>
          <w:sz w:val="32"/>
          <w:szCs w:val="32"/>
        </w:rPr>
        <w:t>累计住</w:t>
      </w:r>
      <w:proofErr w:type="gramEnd"/>
      <w:r w:rsidRPr="00273A83">
        <w:rPr>
          <w:rFonts w:ascii="仿宋_GB2312" w:eastAsia="仿宋_GB2312" w:hAnsi="宋体" w:cs="宋体" w:hint="eastAsia"/>
          <w:color w:val="000000"/>
          <w:kern w:val="0"/>
          <w:sz w:val="32"/>
          <w:szCs w:val="32"/>
        </w:rPr>
        <w:t>满18个月不可直接视作两年计算，需每年单独计算。出国留学和因公出国工作不能视为定居）。报名时考生本人须持中华人民共和国驻外使（领）馆出具的取得在外国长期或永久居留权的公证书或认证书</w:t>
      </w:r>
      <w:r w:rsidRPr="00273A83">
        <w:rPr>
          <w:rFonts w:ascii="仿宋_GB2312" w:eastAsia="仿宋_GB2312" w:hAnsi="宋体" w:cs="宋体" w:hint="eastAsia"/>
          <w:color w:val="000000"/>
          <w:kern w:val="0"/>
          <w:sz w:val="32"/>
          <w:szCs w:val="32"/>
        </w:rPr>
        <w:lastRenderedPageBreak/>
        <w:t>（中文或英文）以及中华人民共和国护照参加报名。华侨考生须在上海、福建或广州报考点报名考试，北京和港澳地区报考点不受理华侨考生报考。</w:t>
      </w:r>
    </w:p>
    <w:p w:rsidR="00273A83" w:rsidRPr="00273A83" w:rsidRDefault="00273A83" w:rsidP="00273A83">
      <w:pPr>
        <w:widowControl/>
        <w:shd w:val="clear" w:color="auto" w:fill="FAFAFA"/>
        <w:spacing w:beforeAutospacing="1" w:afterAutospacing="1" w:line="540" w:lineRule="atLeast"/>
        <w:ind w:firstLine="645"/>
        <w:jc w:val="left"/>
        <w:rPr>
          <w:rFonts w:ascii="宋体" w:eastAsia="宋体" w:hAnsi="宋体" w:cs="宋体" w:hint="eastAsia"/>
          <w:color w:val="000000"/>
          <w:kern w:val="0"/>
          <w:sz w:val="24"/>
          <w:szCs w:val="24"/>
        </w:rPr>
      </w:pPr>
      <w:r w:rsidRPr="00273A83">
        <w:rPr>
          <w:rFonts w:ascii="仿宋_GB2312" w:eastAsia="仿宋_GB2312" w:hAnsi="宋体" w:cs="宋体" w:hint="eastAsia"/>
          <w:color w:val="000000"/>
          <w:kern w:val="0"/>
          <w:sz w:val="32"/>
          <w:szCs w:val="32"/>
        </w:rPr>
        <w:t>考生所持证件必须在有效期限之内。</w:t>
      </w:r>
    </w:p>
    <w:p w:rsidR="00273A83" w:rsidRPr="00273A83" w:rsidRDefault="00273A83" w:rsidP="00273A83">
      <w:pPr>
        <w:widowControl/>
        <w:shd w:val="clear" w:color="auto" w:fill="FAFAFA"/>
        <w:spacing w:beforeAutospacing="1" w:afterAutospacing="1" w:line="540" w:lineRule="atLeast"/>
        <w:ind w:firstLine="645"/>
        <w:jc w:val="left"/>
        <w:rPr>
          <w:rFonts w:ascii="宋体" w:eastAsia="宋体" w:hAnsi="宋体" w:cs="宋体" w:hint="eastAsia"/>
          <w:color w:val="000000"/>
          <w:kern w:val="0"/>
          <w:sz w:val="24"/>
          <w:szCs w:val="24"/>
        </w:rPr>
      </w:pPr>
      <w:r w:rsidRPr="00273A83">
        <w:rPr>
          <w:rFonts w:ascii="楷体_GB2312" w:eastAsia="楷体_GB2312" w:hAnsi="宋体" w:cs="宋体" w:hint="eastAsia"/>
          <w:color w:val="000000"/>
          <w:kern w:val="0"/>
          <w:sz w:val="32"/>
          <w:szCs w:val="32"/>
        </w:rPr>
        <w:t>2．报名时间</w:t>
      </w:r>
    </w:p>
    <w:p w:rsidR="00273A83" w:rsidRPr="00273A83" w:rsidRDefault="00273A83" w:rsidP="00273A83">
      <w:pPr>
        <w:widowControl/>
        <w:shd w:val="clear" w:color="auto" w:fill="FAFAFA"/>
        <w:spacing w:beforeAutospacing="1" w:afterAutospacing="1" w:line="540" w:lineRule="atLeast"/>
        <w:jc w:val="left"/>
        <w:rPr>
          <w:rFonts w:ascii="宋体" w:eastAsia="宋体" w:hAnsi="宋体" w:cs="宋体" w:hint="eastAsia"/>
          <w:color w:val="000000"/>
          <w:kern w:val="0"/>
          <w:sz w:val="24"/>
          <w:szCs w:val="24"/>
        </w:rPr>
      </w:pPr>
      <w:r w:rsidRPr="00273A83">
        <w:rPr>
          <w:rFonts w:ascii="仿宋_GB2312" w:eastAsia="仿宋_GB2312" w:hAnsi="宋体" w:cs="宋体" w:hint="eastAsia"/>
          <w:color w:val="000000"/>
          <w:kern w:val="0"/>
          <w:sz w:val="32"/>
          <w:szCs w:val="32"/>
        </w:rPr>
        <w:t xml:space="preserve">　　3月1日至3月31日，其中3月1日至3月15日为网上预报名时间，3月16日至3月31日为现场正式确认时间（具体工作时间安排以各报名点公告为准）。</w:t>
      </w:r>
    </w:p>
    <w:p w:rsidR="00273A83" w:rsidRPr="00273A83" w:rsidRDefault="00273A83" w:rsidP="00273A83">
      <w:pPr>
        <w:widowControl/>
        <w:shd w:val="clear" w:color="auto" w:fill="FAFAFA"/>
        <w:spacing w:beforeAutospacing="1" w:afterAutospacing="1" w:line="540" w:lineRule="atLeast"/>
        <w:jc w:val="left"/>
        <w:rPr>
          <w:rFonts w:ascii="宋体" w:eastAsia="宋体" w:hAnsi="宋体" w:cs="宋体" w:hint="eastAsia"/>
          <w:color w:val="000000"/>
          <w:kern w:val="0"/>
          <w:sz w:val="24"/>
          <w:szCs w:val="24"/>
        </w:rPr>
      </w:pPr>
      <w:r w:rsidRPr="00273A83">
        <w:rPr>
          <w:rFonts w:ascii="楷体_GB2312" w:eastAsia="楷体_GB2312" w:hAnsi="宋体" w:cs="宋体" w:hint="eastAsia"/>
          <w:color w:val="000000"/>
          <w:kern w:val="0"/>
          <w:sz w:val="32"/>
          <w:szCs w:val="32"/>
        </w:rPr>
        <w:t xml:space="preserve">　　3．报名地点</w:t>
      </w:r>
    </w:p>
    <w:p w:rsidR="00273A83" w:rsidRPr="00273A83" w:rsidRDefault="00273A83" w:rsidP="00273A83">
      <w:pPr>
        <w:widowControl/>
        <w:shd w:val="clear" w:color="auto" w:fill="FAFAFA"/>
        <w:spacing w:beforeAutospacing="1" w:afterAutospacing="1" w:line="540" w:lineRule="atLeast"/>
        <w:ind w:firstLine="585"/>
        <w:jc w:val="left"/>
        <w:rPr>
          <w:rFonts w:ascii="宋体" w:eastAsia="宋体" w:hAnsi="宋体" w:cs="宋体" w:hint="eastAsia"/>
          <w:color w:val="000000"/>
          <w:kern w:val="0"/>
          <w:sz w:val="24"/>
          <w:szCs w:val="24"/>
        </w:rPr>
      </w:pPr>
      <w:r w:rsidRPr="00273A83">
        <w:rPr>
          <w:rFonts w:ascii="仿宋_GB2312" w:eastAsia="仿宋_GB2312" w:hAnsi="宋体" w:cs="宋体" w:hint="eastAsia"/>
          <w:b/>
          <w:bCs/>
          <w:color w:val="000000"/>
          <w:kern w:val="0"/>
          <w:sz w:val="32"/>
          <w:szCs w:val="32"/>
        </w:rPr>
        <w:t>北京：</w:t>
      </w:r>
    </w:p>
    <w:p w:rsidR="00273A83" w:rsidRPr="00273A83" w:rsidRDefault="00273A83" w:rsidP="00273A83">
      <w:pPr>
        <w:widowControl/>
        <w:shd w:val="clear" w:color="auto" w:fill="FAFAFA"/>
        <w:spacing w:beforeAutospacing="1" w:afterAutospacing="1" w:line="540" w:lineRule="atLeast"/>
        <w:ind w:firstLine="585"/>
        <w:jc w:val="left"/>
        <w:rPr>
          <w:rFonts w:ascii="宋体" w:eastAsia="宋体" w:hAnsi="宋体" w:cs="宋体" w:hint="eastAsia"/>
          <w:color w:val="000000"/>
          <w:kern w:val="0"/>
          <w:sz w:val="24"/>
          <w:szCs w:val="24"/>
        </w:rPr>
      </w:pPr>
      <w:r w:rsidRPr="00273A83">
        <w:rPr>
          <w:rFonts w:ascii="仿宋_GB2312" w:eastAsia="仿宋_GB2312" w:hAnsi="宋体" w:cs="宋体" w:hint="eastAsia"/>
          <w:color w:val="000000"/>
          <w:kern w:val="0"/>
          <w:sz w:val="32"/>
          <w:szCs w:val="32"/>
        </w:rPr>
        <w:t>北京市高校招生办公室（北京市海淀区志新东路9号，邮政编码：100083，电话：（010）82837212）。</w:t>
      </w:r>
    </w:p>
    <w:p w:rsidR="00273A83" w:rsidRPr="00273A83" w:rsidRDefault="00273A83" w:rsidP="00273A83">
      <w:pPr>
        <w:widowControl/>
        <w:shd w:val="clear" w:color="auto" w:fill="FAFAFA"/>
        <w:spacing w:beforeAutospacing="1" w:afterAutospacing="1" w:line="540" w:lineRule="atLeast"/>
        <w:ind w:firstLine="585"/>
        <w:jc w:val="left"/>
        <w:rPr>
          <w:rFonts w:ascii="宋体" w:eastAsia="宋体" w:hAnsi="宋体" w:cs="宋体" w:hint="eastAsia"/>
          <w:color w:val="000000"/>
          <w:kern w:val="0"/>
          <w:sz w:val="24"/>
          <w:szCs w:val="24"/>
        </w:rPr>
      </w:pPr>
      <w:r w:rsidRPr="00273A83">
        <w:rPr>
          <w:rFonts w:ascii="仿宋_GB2312" w:eastAsia="仿宋_GB2312" w:hAnsi="宋体" w:cs="宋体" w:hint="eastAsia"/>
          <w:b/>
          <w:bCs/>
          <w:color w:val="000000"/>
          <w:kern w:val="0"/>
          <w:sz w:val="32"/>
          <w:szCs w:val="32"/>
        </w:rPr>
        <w:t>上海：</w:t>
      </w:r>
    </w:p>
    <w:p w:rsidR="00273A83" w:rsidRPr="00273A83" w:rsidRDefault="00273A83" w:rsidP="00273A83">
      <w:pPr>
        <w:widowControl/>
        <w:shd w:val="clear" w:color="auto" w:fill="FAFAFA"/>
        <w:spacing w:beforeAutospacing="1" w:afterAutospacing="1" w:line="540" w:lineRule="atLeast"/>
        <w:ind w:firstLine="585"/>
        <w:jc w:val="left"/>
        <w:rPr>
          <w:rFonts w:ascii="宋体" w:eastAsia="宋体" w:hAnsi="宋体" w:cs="宋体" w:hint="eastAsia"/>
          <w:color w:val="000000"/>
          <w:kern w:val="0"/>
          <w:sz w:val="24"/>
          <w:szCs w:val="24"/>
        </w:rPr>
      </w:pPr>
      <w:r w:rsidRPr="00273A83">
        <w:rPr>
          <w:rFonts w:ascii="仿宋_GB2312" w:eastAsia="仿宋_GB2312" w:hAnsi="宋体" w:cs="宋体" w:hint="eastAsia"/>
          <w:color w:val="000000"/>
          <w:kern w:val="0"/>
          <w:sz w:val="32"/>
          <w:szCs w:val="32"/>
        </w:rPr>
        <w:t>上海市高校招生办公室（上海市钦州南路500号，邮政编码：200235，电话：（021）64946010，（021）64511200）。</w:t>
      </w:r>
    </w:p>
    <w:p w:rsidR="00273A83" w:rsidRPr="00273A83" w:rsidRDefault="00273A83" w:rsidP="00273A83">
      <w:pPr>
        <w:widowControl/>
        <w:shd w:val="clear" w:color="auto" w:fill="FAFAFA"/>
        <w:spacing w:beforeAutospacing="1" w:afterAutospacing="1" w:line="540" w:lineRule="atLeast"/>
        <w:ind w:firstLine="585"/>
        <w:jc w:val="left"/>
        <w:rPr>
          <w:rFonts w:ascii="宋体" w:eastAsia="宋体" w:hAnsi="宋体" w:cs="宋体" w:hint="eastAsia"/>
          <w:color w:val="000000"/>
          <w:kern w:val="0"/>
          <w:sz w:val="24"/>
          <w:szCs w:val="24"/>
        </w:rPr>
      </w:pPr>
      <w:r w:rsidRPr="00273A83">
        <w:rPr>
          <w:rFonts w:ascii="仿宋_GB2312" w:eastAsia="仿宋_GB2312" w:hAnsi="宋体" w:cs="宋体" w:hint="eastAsia"/>
          <w:b/>
          <w:bCs/>
          <w:color w:val="000000"/>
          <w:kern w:val="0"/>
          <w:sz w:val="32"/>
          <w:szCs w:val="32"/>
        </w:rPr>
        <w:t>福建：</w:t>
      </w:r>
    </w:p>
    <w:p w:rsidR="00273A83" w:rsidRPr="00273A83" w:rsidRDefault="00273A83" w:rsidP="00273A83">
      <w:pPr>
        <w:widowControl/>
        <w:shd w:val="clear" w:color="auto" w:fill="FAFAFA"/>
        <w:spacing w:beforeAutospacing="1" w:afterAutospacing="1" w:line="540" w:lineRule="atLeast"/>
        <w:ind w:firstLine="645"/>
        <w:jc w:val="left"/>
        <w:rPr>
          <w:rFonts w:ascii="宋体" w:eastAsia="宋体" w:hAnsi="宋体" w:cs="宋体" w:hint="eastAsia"/>
          <w:color w:val="000000"/>
          <w:kern w:val="0"/>
          <w:sz w:val="24"/>
          <w:szCs w:val="24"/>
        </w:rPr>
      </w:pPr>
      <w:r w:rsidRPr="00273A83">
        <w:rPr>
          <w:rFonts w:ascii="仿宋_GB2312" w:eastAsia="仿宋_GB2312" w:hAnsi="宋体" w:cs="宋体" w:hint="eastAsia"/>
          <w:color w:val="000000"/>
          <w:kern w:val="0"/>
          <w:sz w:val="32"/>
          <w:szCs w:val="32"/>
        </w:rPr>
        <w:t>①福建省教育考试院（福州市北环中路59号，邮政编码：350003，电话：（0591）86215678，传真：（0591）87841550）；</w:t>
      </w:r>
    </w:p>
    <w:p w:rsidR="00273A83" w:rsidRPr="00273A83" w:rsidRDefault="00273A83" w:rsidP="00273A83">
      <w:pPr>
        <w:widowControl/>
        <w:shd w:val="clear" w:color="auto" w:fill="FAFAFA"/>
        <w:spacing w:beforeAutospacing="1" w:afterAutospacing="1" w:line="540" w:lineRule="atLeast"/>
        <w:ind w:firstLine="585"/>
        <w:jc w:val="left"/>
        <w:rPr>
          <w:rFonts w:ascii="宋体" w:eastAsia="宋体" w:hAnsi="宋体" w:cs="宋体" w:hint="eastAsia"/>
          <w:color w:val="000000"/>
          <w:kern w:val="0"/>
          <w:sz w:val="24"/>
          <w:szCs w:val="24"/>
        </w:rPr>
      </w:pPr>
      <w:r w:rsidRPr="00273A83">
        <w:rPr>
          <w:rFonts w:ascii="仿宋_GB2312" w:eastAsia="仿宋_GB2312" w:hAnsi="宋体" w:cs="宋体" w:hint="eastAsia"/>
          <w:color w:val="000000"/>
          <w:kern w:val="0"/>
          <w:sz w:val="32"/>
          <w:szCs w:val="32"/>
        </w:rPr>
        <w:lastRenderedPageBreak/>
        <w:t>②福建省厦门市招生考试委员会办公室（厦门市火炬二路269号，邮政编码：361006，电话：（0592）5703107，传真（0592）5703106）。</w:t>
      </w:r>
    </w:p>
    <w:p w:rsidR="00273A83" w:rsidRPr="00273A83" w:rsidRDefault="00273A83" w:rsidP="00273A83">
      <w:pPr>
        <w:widowControl/>
        <w:shd w:val="clear" w:color="auto" w:fill="FAFAFA"/>
        <w:spacing w:beforeAutospacing="1" w:afterAutospacing="1" w:line="540" w:lineRule="atLeast"/>
        <w:ind w:firstLine="585"/>
        <w:jc w:val="left"/>
        <w:rPr>
          <w:rFonts w:ascii="宋体" w:eastAsia="宋体" w:hAnsi="宋体" w:cs="宋体" w:hint="eastAsia"/>
          <w:color w:val="000000"/>
          <w:kern w:val="0"/>
          <w:sz w:val="24"/>
          <w:szCs w:val="24"/>
        </w:rPr>
      </w:pPr>
      <w:r w:rsidRPr="00273A83">
        <w:rPr>
          <w:rFonts w:ascii="仿宋_GB2312" w:eastAsia="仿宋_GB2312" w:hAnsi="宋体" w:cs="宋体" w:hint="eastAsia"/>
          <w:b/>
          <w:bCs/>
          <w:color w:val="000000"/>
          <w:kern w:val="0"/>
          <w:sz w:val="32"/>
          <w:szCs w:val="32"/>
        </w:rPr>
        <w:t>广州：</w:t>
      </w:r>
    </w:p>
    <w:p w:rsidR="00273A83" w:rsidRPr="00273A83" w:rsidRDefault="00273A83" w:rsidP="00273A83">
      <w:pPr>
        <w:widowControl/>
        <w:shd w:val="clear" w:color="auto" w:fill="FAFAFA"/>
        <w:spacing w:beforeAutospacing="1" w:afterAutospacing="1" w:line="540" w:lineRule="atLeast"/>
        <w:ind w:firstLine="585"/>
        <w:jc w:val="left"/>
        <w:rPr>
          <w:rFonts w:ascii="宋体" w:eastAsia="宋体" w:hAnsi="宋体" w:cs="宋体" w:hint="eastAsia"/>
          <w:color w:val="000000"/>
          <w:kern w:val="0"/>
          <w:sz w:val="24"/>
          <w:szCs w:val="24"/>
        </w:rPr>
      </w:pPr>
      <w:r w:rsidRPr="00273A83">
        <w:rPr>
          <w:rFonts w:ascii="仿宋_GB2312" w:eastAsia="仿宋_GB2312" w:hAnsi="宋体" w:cs="宋体" w:hint="eastAsia"/>
          <w:color w:val="000000"/>
          <w:kern w:val="0"/>
          <w:sz w:val="32"/>
          <w:szCs w:val="32"/>
        </w:rPr>
        <w:t>暨南大学华文学院（广州市天河区广</w:t>
      </w:r>
      <w:proofErr w:type="gramStart"/>
      <w:r w:rsidRPr="00273A83">
        <w:rPr>
          <w:rFonts w:ascii="仿宋_GB2312" w:eastAsia="仿宋_GB2312" w:hAnsi="宋体" w:cs="宋体" w:hint="eastAsia"/>
          <w:color w:val="000000"/>
          <w:kern w:val="0"/>
          <w:sz w:val="32"/>
          <w:szCs w:val="32"/>
        </w:rPr>
        <w:t>园东瘦狗</w:t>
      </w:r>
      <w:proofErr w:type="gramEnd"/>
      <w:r w:rsidRPr="00273A83">
        <w:rPr>
          <w:rFonts w:ascii="仿宋_GB2312" w:eastAsia="仿宋_GB2312" w:hAnsi="宋体" w:cs="宋体" w:hint="eastAsia"/>
          <w:color w:val="000000"/>
          <w:kern w:val="0"/>
          <w:sz w:val="32"/>
          <w:szCs w:val="32"/>
        </w:rPr>
        <w:t>岭路377号，邮政编码：510610，电话（020）87205925，传真：（020）87206598）。</w:t>
      </w:r>
    </w:p>
    <w:p w:rsidR="00273A83" w:rsidRPr="00273A83" w:rsidRDefault="00273A83" w:rsidP="00273A83">
      <w:pPr>
        <w:widowControl/>
        <w:shd w:val="clear" w:color="auto" w:fill="FAFAFA"/>
        <w:spacing w:beforeAutospacing="1" w:afterAutospacing="1" w:line="540" w:lineRule="atLeast"/>
        <w:ind w:firstLine="585"/>
        <w:jc w:val="left"/>
        <w:rPr>
          <w:rFonts w:ascii="宋体" w:eastAsia="宋体" w:hAnsi="宋体" w:cs="宋体" w:hint="eastAsia"/>
          <w:color w:val="000000"/>
          <w:kern w:val="0"/>
          <w:sz w:val="24"/>
          <w:szCs w:val="24"/>
        </w:rPr>
      </w:pPr>
      <w:r w:rsidRPr="00273A83">
        <w:rPr>
          <w:rFonts w:ascii="仿宋_GB2312" w:eastAsia="仿宋_GB2312" w:hAnsi="宋体" w:cs="宋体" w:hint="eastAsia"/>
          <w:b/>
          <w:bCs/>
          <w:color w:val="000000"/>
          <w:kern w:val="0"/>
          <w:sz w:val="32"/>
          <w:szCs w:val="32"/>
        </w:rPr>
        <w:t>香港：</w:t>
      </w:r>
    </w:p>
    <w:p w:rsidR="00273A83" w:rsidRPr="00273A83" w:rsidRDefault="00273A83" w:rsidP="00273A83">
      <w:pPr>
        <w:widowControl/>
        <w:shd w:val="clear" w:color="auto" w:fill="FAFAFA"/>
        <w:spacing w:beforeAutospacing="1" w:afterAutospacing="1" w:line="540" w:lineRule="atLeast"/>
        <w:ind w:firstLine="570"/>
        <w:jc w:val="left"/>
        <w:rPr>
          <w:rFonts w:ascii="宋体" w:eastAsia="宋体" w:hAnsi="宋体" w:cs="宋体" w:hint="eastAsia"/>
          <w:color w:val="000000"/>
          <w:kern w:val="0"/>
          <w:sz w:val="24"/>
          <w:szCs w:val="24"/>
        </w:rPr>
      </w:pPr>
      <w:r w:rsidRPr="00273A83">
        <w:rPr>
          <w:rFonts w:ascii="仿宋_GB2312" w:eastAsia="仿宋_GB2312" w:hAnsi="宋体" w:cs="宋体" w:hint="eastAsia"/>
          <w:color w:val="000000"/>
          <w:kern w:val="0"/>
          <w:sz w:val="32"/>
          <w:szCs w:val="32"/>
        </w:rPr>
        <w:t>①香港考试及</w:t>
      </w:r>
      <w:proofErr w:type="gramStart"/>
      <w:r w:rsidRPr="00273A83">
        <w:rPr>
          <w:rFonts w:ascii="仿宋_GB2312" w:eastAsia="仿宋_GB2312" w:hAnsi="宋体" w:cs="宋体" w:hint="eastAsia"/>
          <w:color w:val="000000"/>
          <w:kern w:val="0"/>
          <w:sz w:val="32"/>
          <w:szCs w:val="32"/>
        </w:rPr>
        <w:t>评核局</w:t>
      </w:r>
      <w:proofErr w:type="gramEnd"/>
      <w:r w:rsidRPr="00273A83">
        <w:rPr>
          <w:rFonts w:ascii="仿宋_GB2312" w:eastAsia="仿宋_GB2312" w:hAnsi="宋体" w:cs="宋体" w:hint="eastAsia"/>
          <w:color w:val="000000"/>
          <w:kern w:val="0"/>
          <w:sz w:val="32"/>
          <w:szCs w:val="32"/>
        </w:rPr>
        <w:t>新蒲岗办事处（香港九龙新蒲岗爵禄街17号，电话：3628 8787 / 3628 8711）</w:t>
      </w:r>
    </w:p>
    <w:p w:rsidR="00273A83" w:rsidRPr="00273A83" w:rsidRDefault="00273A83" w:rsidP="00273A83">
      <w:pPr>
        <w:widowControl/>
        <w:shd w:val="clear" w:color="auto" w:fill="FAFAFA"/>
        <w:spacing w:beforeAutospacing="1" w:afterAutospacing="1" w:line="540" w:lineRule="atLeast"/>
        <w:ind w:firstLine="540"/>
        <w:jc w:val="left"/>
        <w:rPr>
          <w:rFonts w:ascii="宋体" w:eastAsia="宋体" w:hAnsi="宋体" w:cs="宋体" w:hint="eastAsia"/>
          <w:color w:val="000000"/>
          <w:kern w:val="0"/>
          <w:sz w:val="24"/>
          <w:szCs w:val="24"/>
        </w:rPr>
      </w:pPr>
      <w:r w:rsidRPr="00273A83">
        <w:rPr>
          <w:rFonts w:ascii="仿宋_GB2312" w:eastAsia="仿宋_GB2312" w:hAnsi="宋体" w:cs="宋体" w:hint="eastAsia"/>
          <w:color w:val="000000"/>
          <w:kern w:val="0"/>
          <w:sz w:val="32"/>
          <w:szCs w:val="32"/>
        </w:rPr>
        <w:t>②中国旅行社下列各区分社</w:t>
      </w:r>
    </w:p>
    <w:p w:rsidR="00273A83" w:rsidRPr="00273A83" w:rsidRDefault="00273A83" w:rsidP="00273A83">
      <w:pPr>
        <w:widowControl/>
        <w:shd w:val="clear" w:color="auto" w:fill="FAFAFA"/>
        <w:spacing w:beforeAutospacing="1" w:afterAutospacing="1" w:line="540" w:lineRule="atLeast"/>
        <w:ind w:firstLine="540"/>
        <w:jc w:val="left"/>
        <w:rPr>
          <w:rFonts w:ascii="宋体" w:eastAsia="宋体" w:hAnsi="宋体" w:cs="宋体" w:hint="eastAsia"/>
          <w:color w:val="000000"/>
          <w:kern w:val="0"/>
          <w:sz w:val="24"/>
          <w:szCs w:val="24"/>
        </w:rPr>
      </w:pPr>
      <w:r w:rsidRPr="00273A83">
        <w:rPr>
          <w:rFonts w:ascii="仿宋_GB2312" w:eastAsia="仿宋_GB2312" w:hAnsi="宋体" w:cs="宋体" w:hint="eastAsia"/>
          <w:color w:val="000000"/>
          <w:kern w:val="0"/>
          <w:sz w:val="32"/>
          <w:szCs w:val="32"/>
        </w:rPr>
        <w:t>湾仔分社：香港轩尼诗道138号修顿中心地下1号（电话：2832 3888）</w:t>
      </w:r>
    </w:p>
    <w:p w:rsidR="00273A83" w:rsidRPr="00273A83" w:rsidRDefault="00273A83" w:rsidP="00273A83">
      <w:pPr>
        <w:widowControl/>
        <w:shd w:val="clear" w:color="auto" w:fill="FAFAFA"/>
        <w:spacing w:beforeAutospacing="1" w:afterAutospacing="1" w:line="540" w:lineRule="atLeast"/>
        <w:ind w:firstLine="540"/>
        <w:jc w:val="left"/>
        <w:rPr>
          <w:rFonts w:ascii="宋体" w:eastAsia="宋体" w:hAnsi="宋体" w:cs="宋体" w:hint="eastAsia"/>
          <w:color w:val="000000"/>
          <w:kern w:val="0"/>
          <w:sz w:val="24"/>
          <w:szCs w:val="24"/>
        </w:rPr>
      </w:pPr>
      <w:r w:rsidRPr="00273A83">
        <w:rPr>
          <w:rFonts w:ascii="仿宋_GB2312" w:eastAsia="仿宋_GB2312" w:hAnsi="宋体" w:cs="宋体" w:hint="eastAsia"/>
          <w:color w:val="000000"/>
          <w:kern w:val="0"/>
          <w:sz w:val="32"/>
          <w:szCs w:val="32"/>
        </w:rPr>
        <w:t xml:space="preserve">北角分社：香港渣华道196-202 </w:t>
      </w:r>
      <w:proofErr w:type="gramStart"/>
      <w:r w:rsidRPr="00273A83">
        <w:rPr>
          <w:rFonts w:ascii="仿宋_GB2312" w:eastAsia="仿宋_GB2312" w:hAnsi="宋体" w:cs="宋体" w:hint="eastAsia"/>
          <w:color w:val="000000"/>
          <w:kern w:val="0"/>
          <w:sz w:val="32"/>
          <w:szCs w:val="32"/>
        </w:rPr>
        <w:t>号嘉富</w:t>
      </w:r>
      <w:proofErr w:type="gramEnd"/>
      <w:r w:rsidRPr="00273A83">
        <w:rPr>
          <w:rFonts w:ascii="仿宋_GB2312" w:eastAsia="仿宋_GB2312" w:hAnsi="宋体" w:cs="宋体" w:hint="eastAsia"/>
          <w:color w:val="000000"/>
          <w:kern w:val="0"/>
          <w:sz w:val="32"/>
          <w:szCs w:val="32"/>
        </w:rPr>
        <w:t>大厦地下（电话：2565 0370）</w:t>
      </w:r>
    </w:p>
    <w:p w:rsidR="00273A83" w:rsidRPr="00273A83" w:rsidRDefault="00273A83" w:rsidP="00273A83">
      <w:pPr>
        <w:widowControl/>
        <w:shd w:val="clear" w:color="auto" w:fill="FAFAFA"/>
        <w:spacing w:beforeAutospacing="1" w:afterAutospacing="1" w:line="540" w:lineRule="atLeast"/>
        <w:ind w:firstLine="540"/>
        <w:jc w:val="left"/>
        <w:rPr>
          <w:rFonts w:ascii="宋体" w:eastAsia="宋体" w:hAnsi="宋体" w:cs="宋体" w:hint="eastAsia"/>
          <w:color w:val="000000"/>
          <w:kern w:val="0"/>
          <w:sz w:val="24"/>
          <w:szCs w:val="24"/>
        </w:rPr>
      </w:pPr>
      <w:r w:rsidRPr="00273A83">
        <w:rPr>
          <w:rFonts w:ascii="仿宋_GB2312" w:eastAsia="仿宋_GB2312" w:hAnsi="宋体" w:cs="宋体" w:hint="eastAsia"/>
          <w:color w:val="000000"/>
          <w:kern w:val="0"/>
          <w:sz w:val="32"/>
          <w:szCs w:val="32"/>
        </w:rPr>
        <w:t>旺角分社：九龙旺角洗衣街62-72 号得宝大厦2楼（电话：2998 7888）</w:t>
      </w:r>
    </w:p>
    <w:p w:rsidR="00273A83" w:rsidRPr="00273A83" w:rsidRDefault="00273A83" w:rsidP="00273A83">
      <w:pPr>
        <w:widowControl/>
        <w:shd w:val="clear" w:color="auto" w:fill="FAFAFA"/>
        <w:spacing w:beforeAutospacing="1" w:afterAutospacing="1" w:line="540" w:lineRule="atLeast"/>
        <w:ind w:firstLine="540"/>
        <w:jc w:val="left"/>
        <w:rPr>
          <w:rFonts w:ascii="宋体" w:eastAsia="宋体" w:hAnsi="宋体" w:cs="宋体" w:hint="eastAsia"/>
          <w:color w:val="000000"/>
          <w:kern w:val="0"/>
          <w:sz w:val="24"/>
          <w:szCs w:val="24"/>
        </w:rPr>
      </w:pPr>
      <w:r w:rsidRPr="00273A83">
        <w:rPr>
          <w:rFonts w:ascii="仿宋_GB2312" w:eastAsia="仿宋_GB2312" w:hAnsi="宋体" w:cs="宋体" w:hint="eastAsia"/>
          <w:color w:val="000000"/>
          <w:kern w:val="0"/>
          <w:sz w:val="32"/>
          <w:szCs w:val="32"/>
        </w:rPr>
        <w:lastRenderedPageBreak/>
        <w:t>尖</w:t>
      </w:r>
      <w:proofErr w:type="gramStart"/>
      <w:r w:rsidRPr="00273A83">
        <w:rPr>
          <w:rFonts w:ascii="仿宋_GB2312" w:eastAsia="仿宋_GB2312" w:hAnsi="宋体" w:cs="宋体" w:hint="eastAsia"/>
          <w:color w:val="000000"/>
          <w:kern w:val="0"/>
          <w:sz w:val="32"/>
          <w:szCs w:val="32"/>
        </w:rPr>
        <w:t>沙咀</w:t>
      </w:r>
      <w:proofErr w:type="gramEnd"/>
      <w:r w:rsidRPr="00273A83">
        <w:rPr>
          <w:rFonts w:ascii="仿宋_GB2312" w:eastAsia="仿宋_GB2312" w:hAnsi="宋体" w:cs="宋体" w:hint="eastAsia"/>
          <w:color w:val="000000"/>
          <w:kern w:val="0"/>
          <w:sz w:val="32"/>
          <w:szCs w:val="32"/>
        </w:rPr>
        <w:t>分社：九龙尖</w:t>
      </w:r>
      <w:proofErr w:type="gramStart"/>
      <w:r w:rsidRPr="00273A83">
        <w:rPr>
          <w:rFonts w:ascii="仿宋_GB2312" w:eastAsia="仿宋_GB2312" w:hAnsi="宋体" w:cs="宋体" w:hint="eastAsia"/>
          <w:color w:val="000000"/>
          <w:kern w:val="0"/>
          <w:sz w:val="32"/>
          <w:szCs w:val="32"/>
        </w:rPr>
        <w:t>沙咀</w:t>
      </w:r>
      <w:proofErr w:type="gramEnd"/>
      <w:r w:rsidRPr="00273A83">
        <w:rPr>
          <w:rFonts w:ascii="仿宋_GB2312" w:eastAsia="仿宋_GB2312" w:hAnsi="宋体" w:cs="宋体" w:hint="eastAsia"/>
          <w:color w:val="000000"/>
          <w:kern w:val="0"/>
          <w:sz w:val="32"/>
          <w:szCs w:val="32"/>
        </w:rPr>
        <w:t>弥</w:t>
      </w:r>
      <w:proofErr w:type="gramStart"/>
      <w:r w:rsidRPr="00273A83">
        <w:rPr>
          <w:rFonts w:ascii="仿宋_GB2312" w:eastAsia="仿宋_GB2312" w:hAnsi="宋体" w:cs="宋体" w:hint="eastAsia"/>
          <w:color w:val="000000"/>
          <w:kern w:val="0"/>
          <w:sz w:val="32"/>
          <w:szCs w:val="32"/>
        </w:rPr>
        <w:t>敦</w:t>
      </w:r>
      <w:proofErr w:type="gramEnd"/>
      <w:r w:rsidRPr="00273A83">
        <w:rPr>
          <w:rFonts w:ascii="仿宋_GB2312" w:eastAsia="仿宋_GB2312" w:hAnsi="宋体" w:cs="宋体" w:hint="eastAsia"/>
          <w:color w:val="000000"/>
          <w:kern w:val="0"/>
          <w:sz w:val="32"/>
          <w:szCs w:val="32"/>
        </w:rPr>
        <w:t>道27-33号良士大厦1字楼（电话：2315 7171）</w:t>
      </w:r>
    </w:p>
    <w:p w:rsidR="00273A83" w:rsidRPr="00273A83" w:rsidRDefault="00273A83" w:rsidP="00273A83">
      <w:pPr>
        <w:widowControl/>
        <w:shd w:val="clear" w:color="auto" w:fill="FAFAFA"/>
        <w:spacing w:beforeAutospacing="1" w:afterAutospacing="1" w:line="540" w:lineRule="atLeast"/>
        <w:ind w:firstLine="540"/>
        <w:jc w:val="left"/>
        <w:rPr>
          <w:rFonts w:ascii="宋体" w:eastAsia="宋体" w:hAnsi="宋体" w:cs="宋体" w:hint="eastAsia"/>
          <w:color w:val="000000"/>
          <w:kern w:val="0"/>
          <w:sz w:val="24"/>
          <w:szCs w:val="24"/>
        </w:rPr>
      </w:pPr>
      <w:r w:rsidRPr="00273A83">
        <w:rPr>
          <w:rFonts w:ascii="仿宋_GB2312" w:eastAsia="仿宋_GB2312" w:hAnsi="宋体" w:cs="宋体" w:hint="eastAsia"/>
          <w:color w:val="000000"/>
          <w:kern w:val="0"/>
          <w:sz w:val="32"/>
          <w:szCs w:val="32"/>
        </w:rPr>
        <w:t>将军澳分社：九龙将军澳东港城商场二楼209号铺（电话：2628 6118）</w:t>
      </w:r>
    </w:p>
    <w:p w:rsidR="00273A83" w:rsidRPr="00273A83" w:rsidRDefault="00273A83" w:rsidP="00273A83">
      <w:pPr>
        <w:widowControl/>
        <w:shd w:val="clear" w:color="auto" w:fill="FAFAFA"/>
        <w:spacing w:beforeAutospacing="1" w:afterAutospacing="1" w:line="540" w:lineRule="atLeast"/>
        <w:ind w:firstLine="540"/>
        <w:jc w:val="left"/>
        <w:rPr>
          <w:rFonts w:ascii="宋体" w:eastAsia="宋体" w:hAnsi="宋体" w:cs="宋体" w:hint="eastAsia"/>
          <w:color w:val="000000"/>
          <w:kern w:val="0"/>
          <w:sz w:val="24"/>
          <w:szCs w:val="24"/>
        </w:rPr>
      </w:pPr>
      <w:r w:rsidRPr="00273A83">
        <w:rPr>
          <w:rFonts w:ascii="仿宋_GB2312" w:eastAsia="仿宋_GB2312" w:hAnsi="宋体" w:cs="宋体" w:hint="eastAsia"/>
          <w:color w:val="000000"/>
          <w:kern w:val="0"/>
          <w:sz w:val="32"/>
          <w:szCs w:val="32"/>
        </w:rPr>
        <w:t>观塘分社：九龙观塘牛头角道300-302 号裕民中心商场地下（电话：2343 8243）</w:t>
      </w:r>
    </w:p>
    <w:p w:rsidR="00273A83" w:rsidRPr="00273A83" w:rsidRDefault="00273A83" w:rsidP="00273A83">
      <w:pPr>
        <w:widowControl/>
        <w:shd w:val="clear" w:color="auto" w:fill="FAFAFA"/>
        <w:spacing w:beforeAutospacing="1" w:afterAutospacing="1" w:line="540" w:lineRule="atLeast"/>
        <w:ind w:firstLine="540"/>
        <w:jc w:val="left"/>
        <w:rPr>
          <w:rFonts w:ascii="宋体" w:eastAsia="宋体" w:hAnsi="宋体" w:cs="宋体" w:hint="eastAsia"/>
          <w:color w:val="000000"/>
          <w:kern w:val="0"/>
          <w:sz w:val="24"/>
          <w:szCs w:val="24"/>
        </w:rPr>
      </w:pPr>
      <w:proofErr w:type="gramStart"/>
      <w:r w:rsidRPr="00273A83">
        <w:rPr>
          <w:rFonts w:ascii="仿宋_GB2312" w:eastAsia="仿宋_GB2312" w:hAnsi="宋体" w:cs="宋体" w:hint="eastAsia"/>
          <w:color w:val="000000"/>
          <w:kern w:val="0"/>
          <w:sz w:val="32"/>
          <w:szCs w:val="32"/>
        </w:rPr>
        <w:t>荃</w:t>
      </w:r>
      <w:proofErr w:type="gramEnd"/>
      <w:r w:rsidRPr="00273A83">
        <w:rPr>
          <w:rFonts w:ascii="仿宋_GB2312" w:eastAsia="仿宋_GB2312" w:hAnsi="宋体" w:cs="宋体" w:hint="eastAsia"/>
          <w:color w:val="000000"/>
          <w:kern w:val="0"/>
          <w:sz w:val="32"/>
          <w:szCs w:val="32"/>
        </w:rPr>
        <w:t>湾分社：新界</w:t>
      </w:r>
      <w:proofErr w:type="gramStart"/>
      <w:r w:rsidRPr="00273A83">
        <w:rPr>
          <w:rFonts w:ascii="仿宋_GB2312" w:eastAsia="仿宋_GB2312" w:hAnsi="宋体" w:cs="宋体" w:hint="eastAsia"/>
          <w:color w:val="000000"/>
          <w:kern w:val="0"/>
          <w:sz w:val="32"/>
          <w:szCs w:val="32"/>
        </w:rPr>
        <w:t>荃</w:t>
      </w:r>
      <w:proofErr w:type="gramEnd"/>
      <w:r w:rsidRPr="00273A83">
        <w:rPr>
          <w:rFonts w:ascii="仿宋_GB2312" w:eastAsia="仿宋_GB2312" w:hAnsi="宋体" w:cs="宋体" w:hint="eastAsia"/>
          <w:color w:val="000000"/>
          <w:kern w:val="0"/>
          <w:sz w:val="32"/>
          <w:szCs w:val="32"/>
        </w:rPr>
        <w:t>湾青山公路（</w:t>
      </w:r>
      <w:proofErr w:type="gramStart"/>
      <w:r w:rsidRPr="00273A83">
        <w:rPr>
          <w:rFonts w:ascii="仿宋_GB2312" w:eastAsia="仿宋_GB2312" w:hAnsi="宋体" w:cs="宋体" w:hint="eastAsia"/>
          <w:color w:val="000000"/>
          <w:kern w:val="0"/>
          <w:sz w:val="32"/>
          <w:szCs w:val="32"/>
        </w:rPr>
        <w:t>荃</w:t>
      </w:r>
      <w:proofErr w:type="gramEnd"/>
      <w:r w:rsidRPr="00273A83">
        <w:rPr>
          <w:rFonts w:ascii="仿宋_GB2312" w:eastAsia="仿宋_GB2312" w:hAnsi="宋体" w:cs="宋体" w:hint="eastAsia"/>
          <w:color w:val="000000"/>
          <w:kern w:val="0"/>
          <w:sz w:val="32"/>
          <w:szCs w:val="32"/>
        </w:rPr>
        <w:t>湾段）189号地下（电话：2499 1433）</w:t>
      </w:r>
    </w:p>
    <w:p w:rsidR="00273A83" w:rsidRPr="00273A83" w:rsidRDefault="00273A83" w:rsidP="00273A83">
      <w:pPr>
        <w:widowControl/>
        <w:shd w:val="clear" w:color="auto" w:fill="FAFAFA"/>
        <w:spacing w:beforeAutospacing="1" w:afterAutospacing="1" w:line="540" w:lineRule="atLeast"/>
        <w:ind w:firstLine="540"/>
        <w:jc w:val="left"/>
        <w:rPr>
          <w:rFonts w:ascii="宋体" w:eastAsia="宋体" w:hAnsi="宋体" w:cs="宋体" w:hint="eastAsia"/>
          <w:color w:val="000000"/>
          <w:kern w:val="0"/>
          <w:sz w:val="24"/>
          <w:szCs w:val="24"/>
        </w:rPr>
      </w:pPr>
      <w:r w:rsidRPr="00273A83">
        <w:rPr>
          <w:rFonts w:ascii="仿宋_GB2312" w:eastAsia="仿宋_GB2312" w:hAnsi="宋体" w:cs="宋体" w:hint="eastAsia"/>
          <w:color w:val="000000"/>
          <w:kern w:val="0"/>
          <w:sz w:val="32"/>
          <w:szCs w:val="32"/>
        </w:rPr>
        <w:t>元朗分社：新界元朗教育路31-41号（电话：2475 5367）</w:t>
      </w:r>
    </w:p>
    <w:p w:rsidR="00273A83" w:rsidRPr="00273A83" w:rsidRDefault="00273A83" w:rsidP="00273A83">
      <w:pPr>
        <w:widowControl/>
        <w:shd w:val="clear" w:color="auto" w:fill="FAFAFA"/>
        <w:spacing w:beforeAutospacing="1" w:afterAutospacing="1" w:line="540" w:lineRule="atLeast"/>
        <w:ind w:firstLine="540"/>
        <w:jc w:val="left"/>
        <w:rPr>
          <w:rFonts w:ascii="宋体" w:eastAsia="宋体" w:hAnsi="宋体" w:cs="宋体" w:hint="eastAsia"/>
          <w:color w:val="000000"/>
          <w:kern w:val="0"/>
          <w:sz w:val="24"/>
          <w:szCs w:val="24"/>
        </w:rPr>
      </w:pPr>
      <w:r w:rsidRPr="00273A83">
        <w:rPr>
          <w:rFonts w:ascii="仿宋_GB2312" w:eastAsia="仿宋_GB2312" w:hAnsi="宋体" w:cs="宋体" w:hint="eastAsia"/>
          <w:color w:val="000000"/>
          <w:kern w:val="0"/>
          <w:sz w:val="32"/>
          <w:szCs w:val="32"/>
        </w:rPr>
        <w:t>沙田分社：新界沙田连城</w:t>
      </w:r>
      <w:proofErr w:type="gramStart"/>
      <w:r w:rsidRPr="00273A83">
        <w:rPr>
          <w:rFonts w:ascii="仿宋_GB2312" w:eastAsia="仿宋_GB2312" w:hAnsi="宋体" w:cs="宋体" w:hint="eastAsia"/>
          <w:color w:val="000000"/>
          <w:kern w:val="0"/>
          <w:sz w:val="32"/>
          <w:szCs w:val="32"/>
        </w:rPr>
        <w:t>广场七</w:t>
      </w:r>
      <w:proofErr w:type="gramEnd"/>
      <w:r w:rsidRPr="00273A83">
        <w:rPr>
          <w:rFonts w:ascii="仿宋_GB2312" w:eastAsia="仿宋_GB2312" w:hAnsi="宋体" w:cs="宋体" w:hint="eastAsia"/>
          <w:color w:val="000000"/>
          <w:kern w:val="0"/>
          <w:sz w:val="32"/>
          <w:szCs w:val="32"/>
        </w:rPr>
        <w:t>楼717-718号铺（电话：2692 7773）</w:t>
      </w:r>
    </w:p>
    <w:p w:rsidR="00273A83" w:rsidRPr="00273A83" w:rsidRDefault="00273A83" w:rsidP="00273A83">
      <w:pPr>
        <w:widowControl/>
        <w:shd w:val="clear" w:color="auto" w:fill="FAFAFA"/>
        <w:spacing w:beforeAutospacing="1" w:afterAutospacing="1" w:line="540" w:lineRule="atLeast"/>
        <w:ind w:firstLine="540"/>
        <w:jc w:val="left"/>
        <w:rPr>
          <w:rFonts w:ascii="宋体" w:eastAsia="宋体" w:hAnsi="宋体" w:cs="宋体" w:hint="eastAsia"/>
          <w:color w:val="000000"/>
          <w:kern w:val="0"/>
          <w:sz w:val="24"/>
          <w:szCs w:val="24"/>
        </w:rPr>
      </w:pPr>
      <w:r w:rsidRPr="00273A83">
        <w:rPr>
          <w:rFonts w:ascii="仿宋_GB2312" w:eastAsia="仿宋_GB2312" w:hAnsi="宋体" w:cs="宋体" w:hint="eastAsia"/>
          <w:color w:val="000000"/>
          <w:kern w:val="0"/>
          <w:sz w:val="32"/>
          <w:szCs w:val="32"/>
        </w:rPr>
        <w:t>大埔分社：新界</w:t>
      </w:r>
      <w:proofErr w:type="gramStart"/>
      <w:r w:rsidRPr="00273A83">
        <w:rPr>
          <w:rFonts w:ascii="仿宋_GB2312" w:eastAsia="仿宋_GB2312" w:hAnsi="宋体" w:cs="宋体" w:hint="eastAsia"/>
          <w:color w:val="000000"/>
          <w:kern w:val="0"/>
          <w:sz w:val="32"/>
          <w:szCs w:val="32"/>
        </w:rPr>
        <w:t>大埔宝湖道3号宝湖花园</w:t>
      </w:r>
      <w:proofErr w:type="gramEnd"/>
      <w:r w:rsidRPr="00273A83">
        <w:rPr>
          <w:rFonts w:ascii="仿宋_GB2312" w:eastAsia="仿宋_GB2312" w:hAnsi="宋体" w:cs="宋体" w:hint="eastAsia"/>
          <w:color w:val="000000"/>
          <w:kern w:val="0"/>
          <w:sz w:val="32"/>
          <w:szCs w:val="32"/>
        </w:rPr>
        <w:t>商场223号铺（电话：2657 2883）</w:t>
      </w:r>
    </w:p>
    <w:p w:rsidR="00273A83" w:rsidRPr="00273A83" w:rsidRDefault="00273A83" w:rsidP="00273A83">
      <w:pPr>
        <w:widowControl/>
        <w:shd w:val="clear" w:color="auto" w:fill="FAFAFA"/>
        <w:spacing w:beforeAutospacing="1" w:afterAutospacing="1" w:line="540" w:lineRule="atLeast"/>
        <w:ind w:firstLine="540"/>
        <w:jc w:val="left"/>
        <w:rPr>
          <w:rFonts w:ascii="宋体" w:eastAsia="宋体" w:hAnsi="宋体" w:cs="宋体" w:hint="eastAsia"/>
          <w:color w:val="000000"/>
          <w:kern w:val="0"/>
          <w:sz w:val="24"/>
          <w:szCs w:val="24"/>
        </w:rPr>
      </w:pPr>
      <w:r w:rsidRPr="00273A83">
        <w:rPr>
          <w:rFonts w:ascii="仿宋_GB2312" w:eastAsia="仿宋_GB2312" w:hAnsi="宋体" w:cs="宋体" w:hint="eastAsia"/>
          <w:color w:val="000000"/>
          <w:kern w:val="0"/>
          <w:sz w:val="32"/>
          <w:szCs w:val="32"/>
        </w:rPr>
        <w:t>屯门分社：新界屯门青山公路（新</w:t>
      </w:r>
      <w:proofErr w:type="gramStart"/>
      <w:r w:rsidRPr="00273A83">
        <w:rPr>
          <w:rFonts w:ascii="仿宋_GB2312" w:eastAsia="仿宋_GB2312" w:hAnsi="宋体" w:cs="宋体" w:hint="eastAsia"/>
          <w:color w:val="000000"/>
          <w:kern w:val="0"/>
          <w:sz w:val="32"/>
          <w:szCs w:val="32"/>
        </w:rPr>
        <w:t>墟</w:t>
      </w:r>
      <w:proofErr w:type="gramEnd"/>
      <w:r w:rsidRPr="00273A83">
        <w:rPr>
          <w:rFonts w:ascii="仿宋_GB2312" w:eastAsia="仿宋_GB2312" w:hAnsi="宋体" w:cs="宋体" w:hint="eastAsia"/>
          <w:color w:val="000000"/>
          <w:kern w:val="0"/>
          <w:sz w:val="32"/>
          <w:szCs w:val="32"/>
        </w:rPr>
        <w:t>段）11-17号嘉华大厦1/F A铺 （电话：2618 8188）</w:t>
      </w:r>
    </w:p>
    <w:p w:rsidR="00273A83" w:rsidRPr="00273A83" w:rsidRDefault="00273A83" w:rsidP="00273A83">
      <w:pPr>
        <w:widowControl/>
        <w:shd w:val="clear" w:color="auto" w:fill="FAFAFA"/>
        <w:spacing w:beforeAutospacing="1" w:afterAutospacing="1" w:line="540" w:lineRule="atLeast"/>
        <w:ind w:firstLine="540"/>
        <w:jc w:val="left"/>
        <w:rPr>
          <w:rFonts w:ascii="宋体" w:eastAsia="宋体" w:hAnsi="宋体" w:cs="宋体" w:hint="eastAsia"/>
          <w:color w:val="000000"/>
          <w:kern w:val="0"/>
          <w:sz w:val="24"/>
          <w:szCs w:val="24"/>
        </w:rPr>
      </w:pPr>
      <w:r w:rsidRPr="00273A83">
        <w:rPr>
          <w:rFonts w:ascii="仿宋_GB2312" w:eastAsia="仿宋_GB2312" w:hAnsi="宋体" w:cs="宋体" w:hint="eastAsia"/>
          <w:color w:val="000000"/>
          <w:kern w:val="0"/>
          <w:sz w:val="32"/>
          <w:szCs w:val="32"/>
        </w:rPr>
        <w:t>③京港学术交流中心（香港北角英皇道83号联合出版大厦1404-05室，电话：2893 6355）</w:t>
      </w:r>
    </w:p>
    <w:p w:rsidR="00273A83" w:rsidRPr="00273A83" w:rsidRDefault="00273A83" w:rsidP="00273A83">
      <w:pPr>
        <w:widowControl/>
        <w:shd w:val="clear" w:color="auto" w:fill="FAFAFA"/>
        <w:spacing w:beforeAutospacing="1" w:afterAutospacing="1" w:line="540" w:lineRule="atLeast"/>
        <w:ind w:firstLine="540"/>
        <w:jc w:val="left"/>
        <w:rPr>
          <w:rFonts w:ascii="宋体" w:eastAsia="宋体" w:hAnsi="宋体" w:cs="宋体" w:hint="eastAsia"/>
          <w:color w:val="000000"/>
          <w:kern w:val="0"/>
          <w:sz w:val="24"/>
          <w:szCs w:val="24"/>
        </w:rPr>
      </w:pPr>
      <w:r w:rsidRPr="00273A83">
        <w:rPr>
          <w:rFonts w:ascii="仿宋_GB2312" w:eastAsia="仿宋_GB2312" w:hAnsi="宋体" w:cs="宋体" w:hint="eastAsia"/>
          <w:color w:val="000000"/>
          <w:kern w:val="0"/>
          <w:sz w:val="32"/>
          <w:szCs w:val="32"/>
        </w:rPr>
        <w:lastRenderedPageBreak/>
        <w:t>④中国教育留学交流(香港)中心有限公司（香港上环苏杭街69号25楼2501室，报名地址：香港上环苏杭街83号</w:t>
      </w:r>
      <w:proofErr w:type="gramStart"/>
      <w:r w:rsidRPr="00273A83">
        <w:rPr>
          <w:rFonts w:ascii="仿宋_GB2312" w:eastAsia="仿宋_GB2312" w:hAnsi="宋体" w:cs="宋体" w:hint="eastAsia"/>
          <w:color w:val="000000"/>
          <w:kern w:val="0"/>
          <w:sz w:val="32"/>
          <w:szCs w:val="32"/>
        </w:rPr>
        <w:t>苏豪智</w:t>
      </w:r>
      <w:proofErr w:type="gramEnd"/>
      <w:r w:rsidRPr="00273A83">
        <w:rPr>
          <w:rFonts w:ascii="仿宋_GB2312" w:eastAsia="仿宋_GB2312" w:hAnsi="宋体" w:cs="宋体" w:hint="eastAsia"/>
          <w:color w:val="000000"/>
          <w:kern w:val="0"/>
          <w:sz w:val="32"/>
          <w:szCs w:val="32"/>
        </w:rPr>
        <w:t>选假日酒店38楼3号多功能厅），电话：(852) 2542 4811）</w:t>
      </w:r>
    </w:p>
    <w:p w:rsidR="00273A83" w:rsidRPr="00273A83" w:rsidRDefault="00273A83" w:rsidP="00273A83">
      <w:pPr>
        <w:widowControl/>
        <w:shd w:val="clear" w:color="auto" w:fill="FAFAFA"/>
        <w:spacing w:beforeAutospacing="1" w:afterAutospacing="1" w:line="540" w:lineRule="atLeast"/>
        <w:ind w:firstLine="540"/>
        <w:jc w:val="left"/>
        <w:rPr>
          <w:rFonts w:ascii="宋体" w:eastAsia="宋体" w:hAnsi="宋体" w:cs="宋体" w:hint="eastAsia"/>
          <w:color w:val="000000"/>
          <w:kern w:val="0"/>
          <w:sz w:val="24"/>
          <w:szCs w:val="24"/>
        </w:rPr>
      </w:pPr>
      <w:r w:rsidRPr="00273A83">
        <w:rPr>
          <w:rFonts w:ascii="仿宋_GB2312" w:eastAsia="仿宋_GB2312" w:hAnsi="宋体" w:cs="宋体" w:hint="eastAsia"/>
          <w:b/>
          <w:bCs/>
          <w:color w:val="000000"/>
          <w:kern w:val="0"/>
          <w:sz w:val="32"/>
          <w:szCs w:val="32"/>
        </w:rPr>
        <w:t>澳门：</w:t>
      </w:r>
    </w:p>
    <w:p w:rsidR="00273A83" w:rsidRPr="00273A83" w:rsidRDefault="00273A83" w:rsidP="00273A83">
      <w:pPr>
        <w:widowControl/>
        <w:shd w:val="clear" w:color="auto" w:fill="FAFAFA"/>
        <w:spacing w:beforeAutospacing="1" w:afterAutospacing="1" w:line="540" w:lineRule="atLeast"/>
        <w:ind w:firstLine="540"/>
        <w:jc w:val="left"/>
        <w:rPr>
          <w:rFonts w:ascii="宋体" w:eastAsia="宋体" w:hAnsi="宋体" w:cs="宋体" w:hint="eastAsia"/>
          <w:color w:val="000000"/>
          <w:kern w:val="0"/>
          <w:sz w:val="24"/>
          <w:szCs w:val="24"/>
        </w:rPr>
      </w:pPr>
      <w:r w:rsidRPr="00273A83">
        <w:rPr>
          <w:rFonts w:ascii="仿宋_GB2312" w:eastAsia="仿宋_GB2312" w:hAnsi="宋体" w:cs="宋体" w:hint="eastAsia"/>
          <w:color w:val="000000"/>
          <w:kern w:val="0"/>
          <w:sz w:val="32"/>
          <w:szCs w:val="32"/>
        </w:rPr>
        <w:t>澳门特别行政区政府高等教育辅助办公室（澳门荷兰园大马路68-B号华昌大厦地下B座，电话：（853）28563033）</w:t>
      </w:r>
    </w:p>
    <w:p w:rsidR="00273A83" w:rsidRPr="00273A83" w:rsidRDefault="00273A83" w:rsidP="00273A83">
      <w:pPr>
        <w:widowControl/>
        <w:shd w:val="clear" w:color="auto" w:fill="FAFAFA"/>
        <w:spacing w:beforeAutospacing="1" w:afterAutospacing="1" w:line="540" w:lineRule="atLeast"/>
        <w:jc w:val="left"/>
        <w:rPr>
          <w:rFonts w:ascii="宋体" w:eastAsia="宋体" w:hAnsi="宋体" w:cs="宋体" w:hint="eastAsia"/>
          <w:color w:val="000000"/>
          <w:kern w:val="0"/>
          <w:sz w:val="24"/>
          <w:szCs w:val="24"/>
        </w:rPr>
      </w:pPr>
      <w:r w:rsidRPr="00273A83">
        <w:rPr>
          <w:rFonts w:ascii="楷体_GB2312" w:eastAsia="楷体_GB2312" w:hAnsi="宋体" w:cs="宋体" w:hint="eastAsia"/>
          <w:color w:val="000000"/>
          <w:kern w:val="0"/>
          <w:sz w:val="32"/>
          <w:szCs w:val="32"/>
        </w:rPr>
        <w:t xml:space="preserve">　　4．报名方式</w:t>
      </w:r>
    </w:p>
    <w:p w:rsidR="00273A83" w:rsidRPr="00273A83" w:rsidRDefault="00273A83" w:rsidP="00273A83">
      <w:pPr>
        <w:widowControl/>
        <w:shd w:val="clear" w:color="auto" w:fill="FAFAFA"/>
        <w:spacing w:beforeAutospacing="1" w:afterAutospacing="1" w:line="540" w:lineRule="atLeast"/>
        <w:jc w:val="left"/>
        <w:rPr>
          <w:rFonts w:ascii="宋体" w:eastAsia="宋体" w:hAnsi="宋体" w:cs="宋体" w:hint="eastAsia"/>
          <w:color w:val="000000"/>
          <w:kern w:val="0"/>
          <w:sz w:val="24"/>
          <w:szCs w:val="24"/>
        </w:rPr>
      </w:pPr>
      <w:r w:rsidRPr="00273A83">
        <w:rPr>
          <w:rFonts w:ascii="仿宋_GB2312" w:eastAsia="仿宋_GB2312" w:hAnsi="宋体" w:cs="宋体" w:hint="eastAsia"/>
          <w:color w:val="000000"/>
          <w:kern w:val="0"/>
          <w:sz w:val="32"/>
          <w:szCs w:val="32"/>
        </w:rPr>
        <w:t xml:space="preserve">　　2017年联合招生报名采用网上预报名和现场正式确认相结合的方式。考生登录中华人民共和国普通高等学校联合招收华侨、港澳地区及台湾省学生办公室（</w:t>
      </w:r>
      <w:proofErr w:type="gramStart"/>
      <w:r w:rsidRPr="00273A83">
        <w:rPr>
          <w:rFonts w:ascii="仿宋_GB2312" w:eastAsia="仿宋_GB2312" w:hAnsi="宋体" w:cs="宋体" w:hint="eastAsia"/>
          <w:color w:val="000000"/>
          <w:kern w:val="0"/>
          <w:sz w:val="32"/>
          <w:szCs w:val="32"/>
        </w:rPr>
        <w:t>下称联招办</w:t>
      </w:r>
      <w:proofErr w:type="gramEnd"/>
      <w:r w:rsidRPr="00273A83">
        <w:rPr>
          <w:rFonts w:ascii="仿宋_GB2312" w:eastAsia="仿宋_GB2312" w:hAnsi="宋体" w:cs="宋体" w:hint="eastAsia"/>
          <w:color w:val="000000"/>
          <w:kern w:val="0"/>
          <w:sz w:val="32"/>
          <w:szCs w:val="32"/>
        </w:rPr>
        <w:t>）网站（网址：http://</w:t>
      </w:r>
      <w:hyperlink r:id="rId5" w:history="1">
        <w:r w:rsidRPr="00273A83">
          <w:rPr>
            <w:rFonts w:ascii="仿宋_GB2312" w:eastAsia="仿宋_GB2312" w:hAnsi="宋体" w:cs="宋体" w:hint="eastAsia"/>
            <w:kern w:val="0"/>
            <w:sz w:val="32"/>
            <w:szCs w:val="32"/>
          </w:rPr>
          <w:t>www.ecogd.edu.cn</w:t>
        </w:r>
      </w:hyperlink>
      <w:r w:rsidRPr="00273A83">
        <w:rPr>
          <w:rFonts w:ascii="仿宋_GB2312" w:eastAsia="仿宋_GB2312" w:hAnsi="宋体" w:cs="宋体" w:hint="eastAsia"/>
          <w:color w:val="000000"/>
          <w:kern w:val="0"/>
          <w:sz w:val="32"/>
          <w:szCs w:val="32"/>
        </w:rPr>
        <w:t>）进行预报名。预报名时，考生需按要求输入报考基本信息（含姓名、性别、出生年月、报考地点、报考科类、报考学校等）。预报名后，考生需记住自己的密码，并按规定时间到有关报名地点办理正式报名确认手续。如因特殊情况未能亲自前往到报名点现场确认的考生，经报名</w:t>
      </w:r>
      <w:proofErr w:type="gramStart"/>
      <w:r w:rsidRPr="00273A83">
        <w:rPr>
          <w:rFonts w:ascii="仿宋_GB2312" w:eastAsia="仿宋_GB2312" w:hAnsi="宋体" w:cs="宋体" w:hint="eastAsia"/>
          <w:color w:val="000000"/>
          <w:kern w:val="0"/>
          <w:sz w:val="32"/>
          <w:szCs w:val="32"/>
        </w:rPr>
        <w:t>点同意</w:t>
      </w:r>
      <w:proofErr w:type="gramEnd"/>
      <w:r w:rsidRPr="00273A83">
        <w:rPr>
          <w:rFonts w:ascii="仿宋_GB2312" w:eastAsia="仿宋_GB2312" w:hAnsi="宋体" w:cs="宋体" w:hint="eastAsia"/>
          <w:color w:val="000000"/>
          <w:kern w:val="0"/>
          <w:sz w:val="32"/>
          <w:szCs w:val="32"/>
        </w:rPr>
        <w:t>后，可以委托亲属代为正式报名，</w:t>
      </w:r>
      <w:proofErr w:type="gramStart"/>
      <w:r w:rsidRPr="00273A83">
        <w:rPr>
          <w:rFonts w:ascii="仿宋_GB2312" w:eastAsia="仿宋_GB2312" w:hAnsi="宋体" w:cs="宋体" w:hint="eastAsia"/>
          <w:color w:val="000000"/>
          <w:kern w:val="0"/>
          <w:sz w:val="32"/>
          <w:szCs w:val="32"/>
        </w:rPr>
        <w:t>代报者</w:t>
      </w:r>
      <w:proofErr w:type="gramEnd"/>
      <w:r w:rsidRPr="00273A83">
        <w:rPr>
          <w:rFonts w:ascii="仿宋_GB2312" w:eastAsia="仿宋_GB2312" w:hAnsi="宋体" w:cs="宋体" w:hint="eastAsia"/>
          <w:color w:val="000000"/>
          <w:kern w:val="0"/>
          <w:sz w:val="32"/>
          <w:szCs w:val="32"/>
        </w:rPr>
        <w:t>凭考生身份证件、本人身份证件、考生亲笔签署的委托书、考生电子相片文件以及其它报名数据到报名点现场办理相关手续，而且</w:t>
      </w:r>
      <w:proofErr w:type="gramStart"/>
      <w:r w:rsidRPr="00273A83">
        <w:rPr>
          <w:rFonts w:ascii="仿宋_GB2312" w:eastAsia="仿宋_GB2312" w:hAnsi="宋体" w:cs="宋体" w:hint="eastAsia"/>
          <w:color w:val="000000"/>
          <w:kern w:val="0"/>
          <w:sz w:val="32"/>
          <w:szCs w:val="32"/>
        </w:rPr>
        <w:t>每个代报者</w:t>
      </w:r>
      <w:proofErr w:type="gramEnd"/>
      <w:r w:rsidRPr="00273A83">
        <w:rPr>
          <w:rFonts w:ascii="仿宋_GB2312" w:eastAsia="仿宋_GB2312" w:hAnsi="宋体" w:cs="宋体" w:hint="eastAsia"/>
          <w:color w:val="000000"/>
          <w:kern w:val="0"/>
          <w:sz w:val="32"/>
          <w:szCs w:val="32"/>
        </w:rPr>
        <w:t>只能代一名考生办理确认</w:t>
      </w:r>
      <w:r w:rsidRPr="00273A83">
        <w:rPr>
          <w:rFonts w:ascii="仿宋_GB2312" w:eastAsia="仿宋_GB2312" w:hAnsi="宋体" w:cs="宋体" w:hint="eastAsia"/>
          <w:color w:val="000000"/>
          <w:kern w:val="0"/>
          <w:sz w:val="32"/>
          <w:szCs w:val="32"/>
        </w:rPr>
        <w:lastRenderedPageBreak/>
        <w:t>手续。办理正式报名确认手续时，须缴考生本人高中毕业证书副本（应届高中毕业生可由就读学校开具学历证明）、高中各学年学习成绩单正本（应届高中毕业生可在报到时补缴高中毕业证书及最后一学期的成绩单）、身份证件副本（以上数据同时带备正本用以核对，其中学历证明和成绩单要收取正本，一经报名，所有收取的报名数据一律不再退还），并缴付报名考试费人民币550元（在香港、澳门各报名地点报名缴付港币/澳门币550元）。持外国毕业证书（学历证明）和成绩单的考生，须将证书（证明）和成绩单翻译成中文并作公证。</w:t>
      </w:r>
    </w:p>
    <w:p w:rsidR="00273A83" w:rsidRPr="00273A83" w:rsidRDefault="00273A83" w:rsidP="00273A83">
      <w:pPr>
        <w:widowControl/>
        <w:shd w:val="clear" w:color="auto" w:fill="FAFAFA"/>
        <w:spacing w:beforeAutospacing="1" w:afterAutospacing="1" w:line="540" w:lineRule="atLeast"/>
        <w:jc w:val="left"/>
        <w:rPr>
          <w:rFonts w:ascii="宋体" w:eastAsia="宋体" w:hAnsi="宋体" w:cs="宋体" w:hint="eastAsia"/>
          <w:color w:val="000000"/>
          <w:kern w:val="0"/>
          <w:sz w:val="24"/>
          <w:szCs w:val="24"/>
        </w:rPr>
      </w:pPr>
      <w:r w:rsidRPr="00273A83">
        <w:rPr>
          <w:rFonts w:ascii="仿宋_GB2312" w:eastAsia="仿宋_GB2312" w:hAnsi="宋体" w:cs="宋体" w:hint="eastAsia"/>
          <w:color w:val="000000"/>
          <w:kern w:val="0"/>
          <w:sz w:val="32"/>
          <w:szCs w:val="32"/>
        </w:rPr>
        <w:t xml:space="preserve">　　报名后因未能通过公安部门身份验证而不准考试者或未参加考试者，恕不退还报名考试费。</w:t>
      </w:r>
    </w:p>
    <w:p w:rsidR="00273A83" w:rsidRPr="00273A83" w:rsidRDefault="00273A83" w:rsidP="00273A83">
      <w:pPr>
        <w:widowControl/>
        <w:shd w:val="clear" w:color="auto" w:fill="FAFAFA"/>
        <w:spacing w:beforeAutospacing="1" w:afterAutospacing="1" w:line="540" w:lineRule="atLeast"/>
        <w:jc w:val="left"/>
        <w:rPr>
          <w:rFonts w:ascii="宋体" w:eastAsia="宋体" w:hAnsi="宋体" w:cs="宋体" w:hint="eastAsia"/>
          <w:color w:val="000000"/>
          <w:kern w:val="0"/>
          <w:sz w:val="24"/>
          <w:szCs w:val="24"/>
        </w:rPr>
      </w:pPr>
      <w:r w:rsidRPr="00273A83">
        <w:rPr>
          <w:rFonts w:ascii="楷体_GB2312" w:eastAsia="楷体_GB2312" w:hAnsi="宋体" w:cs="宋体" w:hint="eastAsia"/>
          <w:color w:val="000000"/>
          <w:kern w:val="0"/>
          <w:sz w:val="32"/>
          <w:szCs w:val="32"/>
        </w:rPr>
        <w:t xml:space="preserve">　　5.填报志愿</w:t>
      </w:r>
    </w:p>
    <w:p w:rsidR="00273A83" w:rsidRPr="00273A83" w:rsidRDefault="00273A83" w:rsidP="00273A83">
      <w:pPr>
        <w:widowControl/>
        <w:shd w:val="clear" w:color="auto" w:fill="FAFAFA"/>
        <w:spacing w:beforeAutospacing="1" w:afterAutospacing="1" w:line="540" w:lineRule="atLeast"/>
        <w:jc w:val="left"/>
        <w:rPr>
          <w:rFonts w:ascii="宋体" w:eastAsia="宋体" w:hAnsi="宋体" w:cs="宋体" w:hint="eastAsia"/>
          <w:color w:val="000000"/>
          <w:kern w:val="0"/>
          <w:sz w:val="24"/>
          <w:szCs w:val="24"/>
        </w:rPr>
      </w:pPr>
      <w:r w:rsidRPr="00273A83">
        <w:rPr>
          <w:rFonts w:ascii="仿宋_GB2312" w:eastAsia="仿宋_GB2312" w:hAnsi="宋体" w:cs="宋体" w:hint="eastAsia"/>
          <w:color w:val="000000"/>
          <w:kern w:val="0"/>
          <w:sz w:val="32"/>
          <w:szCs w:val="32"/>
        </w:rPr>
        <w:t xml:space="preserve">　　考生在报名时同时填报志愿。</w:t>
      </w:r>
    </w:p>
    <w:p w:rsidR="00273A83" w:rsidRPr="00273A83" w:rsidRDefault="00273A83" w:rsidP="00273A83">
      <w:pPr>
        <w:widowControl/>
        <w:shd w:val="clear" w:color="auto" w:fill="FAFAFA"/>
        <w:spacing w:beforeAutospacing="1" w:afterAutospacing="1" w:line="540" w:lineRule="atLeast"/>
        <w:ind w:firstLine="570"/>
        <w:jc w:val="left"/>
        <w:rPr>
          <w:rFonts w:ascii="宋体" w:eastAsia="宋体" w:hAnsi="宋体" w:cs="宋体" w:hint="eastAsia"/>
          <w:color w:val="000000"/>
          <w:kern w:val="0"/>
          <w:sz w:val="24"/>
          <w:szCs w:val="24"/>
        </w:rPr>
      </w:pPr>
      <w:r w:rsidRPr="00273A83">
        <w:rPr>
          <w:rFonts w:ascii="仿宋_GB2312" w:eastAsia="仿宋_GB2312" w:hAnsi="宋体" w:cs="宋体" w:hint="eastAsia"/>
          <w:color w:val="000000"/>
          <w:kern w:val="0"/>
          <w:sz w:val="32"/>
          <w:szCs w:val="32"/>
        </w:rPr>
        <w:t>①联合招生录取工作分第一批本科、第二批本科、第一批预科和第二批预科进行。考生按录取批次填报学校志愿，其中每个本科批次填报2所学校志愿，每个预科批次填报1所学校志愿，每所学校填报4个系科或专业志愿。</w:t>
      </w:r>
    </w:p>
    <w:p w:rsidR="00273A83" w:rsidRPr="00273A83" w:rsidRDefault="00273A83" w:rsidP="00273A83">
      <w:pPr>
        <w:widowControl/>
        <w:shd w:val="clear" w:color="auto" w:fill="FAFAFA"/>
        <w:spacing w:beforeAutospacing="1" w:afterAutospacing="1" w:line="540" w:lineRule="atLeast"/>
        <w:ind w:firstLine="645"/>
        <w:jc w:val="left"/>
        <w:rPr>
          <w:rFonts w:ascii="宋体" w:eastAsia="宋体" w:hAnsi="宋体" w:cs="宋体" w:hint="eastAsia"/>
          <w:color w:val="000000"/>
          <w:kern w:val="0"/>
          <w:sz w:val="24"/>
          <w:szCs w:val="24"/>
        </w:rPr>
      </w:pPr>
      <w:r w:rsidRPr="00273A83">
        <w:rPr>
          <w:rFonts w:ascii="仿宋_GB2312" w:eastAsia="仿宋_GB2312" w:hAnsi="宋体" w:cs="宋体" w:hint="eastAsia"/>
          <w:color w:val="000000"/>
          <w:kern w:val="0"/>
          <w:sz w:val="32"/>
          <w:szCs w:val="32"/>
        </w:rPr>
        <w:t>②报考全国联招学校的考生，亦可填报暨南大学和华侨大学各系科或专业志愿。</w:t>
      </w:r>
    </w:p>
    <w:p w:rsidR="00273A83" w:rsidRPr="00273A83" w:rsidRDefault="00273A83" w:rsidP="00273A83">
      <w:pPr>
        <w:widowControl/>
        <w:shd w:val="clear" w:color="auto" w:fill="FAFAFA"/>
        <w:spacing w:beforeAutospacing="1" w:afterAutospacing="1" w:line="540" w:lineRule="atLeast"/>
        <w:ind w:firstLine="645"/>
        <w:jc w:val="left"/>
        <w:rPr>
          <w:rFonts w:ascii="宋体" w:eastAsia="宋体" w:hAnsi="宋体" w:cs="宋体" w:hint="eastAsia"/>
          <w:color w:val="000000"/>
          <w:kern w:val="0"/>
          <w:sz w:val="24"/>
          <w:szCs w:val="24"/>
        </w:rPr>
      </w:pPr>
      <w:r w:rsidRPr="00273A83">
        <w:rPr>
          <w:rFonts w:ascii="仿宋_GB2312" w:eastAsia="仿宋_GB2312" w:hAnsi="宋体" w:cs="宋体" w:hint="eastAsia"/>
          <w:color w:val="000000"/>
          <w:kern w:val="0"/>
          <w:sz w:val="32"/>
          <w:szCs w:val="32"/>
        </w:rPr>
        <w:lastRenderedPageBreak/>
        <w:t>③报考艺术、体育院校的考生，需参加专业考试，专业考试时间及地点由有关院校确定，考生本人应及早直接与要报考的院校联系。</w:t>
      </w:r>
    </w:p>
    <w:p w:rsidR="00273A83" w:rsidRPr="00273A83" w:rsidRDefault="00273A83" w:rsidP="00273A83">
      <w:pPr>
        <w:widowControl/>
        <w:shd w:val="clear" w:color="auto" w:fill="FAFAFA"/>
        <w:spacing w:beforeAutospacing="1" w:afterAutospacing="1" w:line="540" w:lineRule="atLeast"/>
        <w:ind w:firstLine="645"/>
        <w:jc w:val="left"/>
        <w:rPr>
          <w:rFonts w:ascii="宋体" w:eastAsia="宋体" w:hAnsi="宋体" w:cs="宋体" w:hint="eastAsia"/>
          <w:color w:val="000000"/>
          <w:kern w:val="0"/>
          <w:sz w:val="24"/>
          <w:szCs w:val="24"/>
        </w:rPr>
      </w:pPr>
      <w:r w:rsidRPr="00273A83">
        <w:rPr>
          <w:rFonts w:ascii="仿宋_GB2312" w:eastAsia="仿宋_GB2312" w:hAnsi="宋体" w:cs="宋体" w:hint="eastAsia"/>
          <w:color w:val="000000"/>
          <w:kern w:val="0"/>
          <w:sz w:val="32"/>
          <w:szCs w:val="32"/>
        </w:rPr>
        <w:t>④考生须认真阅读招生学校（专业）对考生身体条件的要求。考生可在《2017年中华人民共和国普通高等学校联合招收华侨、港澳地区及台湾省学生专业目录》中查知相关内容。</w:t>
      </w:r>
    </w:p>
    <w:p w:rsidR="00273A83" w:rsidRPr="00273A83" w:rsidRDefault="00273A83" w:rsidP="00273A83">
      <w:pPr>
        <w:widowControl/>
        <w:shd w:val="clear" w:color="auto" w:fill="FAFAFA"/>
        <w:spacing w:beforeAutospacing="1" w:afterAutospacing="1" w:line="540" w:lineRule="atLeast"/>
        <w:jc w:val="left"/>
        <w:rPr>
          <w:rFonts w:ascii="宋体" w:eastAsia="宋体" w:hAnsi="宋体" w:cs="宋体" w:hint="eastAsia"/>
          <w:color w:val="000000"/>
          <w:kern w:val="0"/>
          <w:sz w:val="24"/>
          <w:szCs w:val="24"/>
        </w:rPr>
      </w:pPr>
      <w:r w:rsidRPr="00273A83">
        <w:rPr>
          <w:rFonts w:ascii="黑体" w:eastAsia="黑体" w:hAnsi="宋体" w:cs="宋体" w:hint="eastAsia"/>
          <w:color w:val="000000"/>
          <w:kern w:val="0"/>
          <w:sz w:val="32"/>
          <w:szCs w:val="32"/>
        </w:rPr>
        <w:t>二、考试</w:t>
      </w:r>
    </w:p>
    <w:p w:rsidR="00273A83" w:rsidRPr="00273A83" w:rsidRDefault="00273A83" w:rsidP="00273A83">
      <w:pPr>
        <w:widowControl/>
        <w:shd w:val="clear" w:color="auto" w:fill="FAFAFA"/>
        <w:spacing w:beforeAutospacing="1" w:afterAutospacing="1" w:line="540" w:lineRule="atLeast"/>
        <w:jc w:val="left"/>
        <w:rPr>
          <w:rFonts w:ascii="宋体" w:eastAsia="宋体" w:hAnsi="宋体" w:cs="宋体" w:hint="eastAsia"/>
          <w:color w:val="000000"/>
          <w:kern w:val="0"/>
          <w:sz w:val="24"/>
          <w:szCs w:val="24"/>
        </w:rPr>
      </w:pPr>
      <w:r w:rsidRPr="00273A83">
        <w:rPr>
          <w:rFonts w:ascii="楷体_GB2312" w:eastAsia="楷体_GB2312" w:hAnsi="宋体" w:cs="宋体" w:hint="eastAsia"/>
          <w:color w:val="000000"/>
          <w:kern w:val="0"/>
          <w:sz w:val="32"/>
          <w:szCs w:val="32"/>
        </w:rPr>
        <w:t xml:space="preserve">　　1．考试科目类别</w:t>
      </w:r>
    </w:p>
    <w:p w:rsidR="00273A83" w:rsidRPr="00273A83" w:rsidRDefault="00273A83" w:rsidP="00273A83">
      <w:pPr>
        <w:widowControl/>
        <w:shd w:val="clear" w:color="auto" w:fill="FAFAFA"/>
        <w:spacing w:beforeAutospacing="1" w:afterAutospacing="1" w:line="540" w:lineRule="atLeast"/>
        <w:jc w:val="left"/>
        <w:rPr>
          <w:rFonts w:ascii="宋体" w:eastAsia="宋体" w:hAnsi="宋体" w:cs="宋体" w:hint="eastAsia"/>
          <w:color w:val="000000"/>
          <w:kern w:val="0"/>
          <w:sz w:val="24"/>
          <w:szCs w:val="24"/>
        </w:rPr>
      </w:pPr>
      <w:r w:rsidRPr="00273A83">
        <w:rPr>
          <w:rFonts w:ascii="仿宋_GB2312" w:eastAsia="仿宋_GB2312" w:hAnsi="宋体" w:cs="宋体" w:hint="eastAsia"/>
          <w:color w:val="000000"/>
          <w:kern w:val="0"/>
          <w:sz w:val="32"/>
          <w:szCs w:val="32"/>
        </w:rPr>
        <w:t xml:space="preserve">　　文史类各专业的考试科目：中文、数学、英语、历史、地理</w:t>
      </w:r>
    </w:p>
    <w:p w:rsidR="00273A83" w:rsidRPr="00273A83" w:rsidRDefault="00273A83" w:rsidP="00273A83">
      <w:pPr>
        <w:widowControl/>
        <w:shd w:val="clear" w:color="auto" w:fill="FAFAFA"/>
        <w:spacing w:beforeAutospacing="1" w:afterAutospacing="1" w:line="540" w:lineRule="atLeast"/>
        <w:jc w:val="left"/>
        <w:rPr>
          <w:rFonts w:ascii="宋体" w:eastAsia="宋体" w:hAnsi="宋体" w:cs="宋体" w:hint="eastAsia"/>
          <w:color w:val="000000"/>
          <w:kern w:val="0"/>
          <w:sz w:val="24"/>
          <w:szCs w:val="24"/>
        </w:rPr>
      </w:pPr>
      <w:r w:rsidRPr="00273A83">
        <w:rPr>
          <w:rFonts w:ascii="仿宋_GB2312" w:eastAsia="仿宋_GB2312" w:hAnsi="宋体" w:cs="宋体" w:hint="eastAsia"/>
          <w:color w:val="000000"/>
          <w:kern w:val="0"/>
          <w:sz w:val="32"/>
          <w:szCs w:val="32"/>
        </w:rPr>
        <w:t xml:space="preserve">　　理工农</w:t>
      </w:r>
      <w:proofErr w:type="gramStart"/>
      <w:r w:rsidRPr="00273A83">
        <w:rPr>
          <w:rFonts w:ascii="仿宋_GB2312" w:eastAsia="仿宋_GB2312" w:hAnsi="宋体" w:cs="宋体" w:hint="eastAsia"/>
          <w:color w:val="000000"/>
          <w:kern w:val="0"/>
          <w:sz w:val="32"/>
          <w:szCs w:val="32"/>
        </w:rPr>
        <w:t>医</w:t>
      </w:r>
      <w:proofErr w:type="gramEnd"/>
      <w:r w:rsidRPr="00273A83">
        <w:rPr>
          <w:rFonts w:ascii="仿宋_GB2312" w:eastAsia="仿宋_GB2312" w:hAnsi="宋体" w:cs="宋体" w:hint="eastAsia"/>
          <w:color w:val="000000"/>
          <w:kern w:val="0"/>
          <w:sz w:val="32"/>
          <w:szCs w:val="32"/>
        </w:rPr>
        <w:t>类各专业的考试科目：中文、数学、英语、物理、化学</w:t>
      </w:r>
    </w:p>
    <w:p w:rsidR="00273A83" w:rsidRPr="00273A83" w:rsidRDefault="00273A83" w:rsidP="00273A83">
      <w:pPr>
        <w:widowControl/>
        <w:shd w:val="clear" w:color="auto" w:fill="FAFAFA"/>
        <w:spacing w:beforeAutospacing="1" w:afterAutospacing="1" w:line="540" w:lineRule="atLeast"/>
        <w:jc w:val="left"/>
        <w:rPr>
          <w:rFonts w:ascii="宋体" w:eastAsia="宋体" w:hAnsi="宋体" w:cs="宋体" w:hint="eastAsia"/>
          <w:color w:val="000000"/>
          <w:kern w:val="0"/>
          <w:sz w:val="24"/>
          <w:szCs w:val="24"/>
        </w:rPr>
      </w:pPr>
      <w:r w:rsidRPr="00273A83">
        <w:rPr>
          <w:rFonts w:ascii="仿宋_GB2312" w:eastAsia="仿宋_GB2312" w:hAnsi="宋体" w:cs="宋体" w:hint="eastAsia"/>
          <w:color w:val="000000"/>
          <w:kern w:val="0"/>
          <w:sz w:val="32"/>
          <w:szCs w:val="32"/>
        </w:rPr>
        <w:t xml:space="preserve">　　各科满分均为150分，各科目类别满分为750分。</w:t>
      </w:r>
    </w:p>
    <w:p w:rsidR="00273A83" w:rsidRPr="00273A83" w:rsidRDefault="00273A83" w:rsidP="00273A83">
      <w:pPr>
        <w:widowControl/>
        <w:shd w:val="clear" w:color="auto" w:fill="FAFAFA"/>
        <w:spacing w:beforeAutospacing="1" w:afterAutospacing="1" w:line="540" w:lineRule="atLeast"/>
        <w:ind w:firstLine="645"/>
        <w:jc w:val="left"/>
        <w:rPr>
          <w:rFonts w:ascii="宋体" w:eastAsia="宋体" w:hAnsi="宋体" w:cs="宋体" w:hint="eastAsia"/>
          <w:color w:val="000000"/>
          <w:kern w:val="0"/>
          <w:sz w:val="24"/>
          <w:szCs w:val="24"/>
        </w:rPr>
      </w:pPr>
      <w:r w:rsidRPr="00273A83">
        <w:rPr>
          <w:rFonts w:ascii="仿宋_GB2312" w:eastAsia="仿宋_GB2312" w:hAnsi="宋体" w:cs="宋体" w:hint="eastAsia"/>
          <w:color w:val="000000"/>
          <w:kern w:val="0"/>
          <w:sz w:val="32"/>
          <w:szCs w:val="32"/>
        </w:rPr>
        <w:t>从2017年起，联合招生考试大纲有微调，考试内容和要求参见教育部制定的《中华人民共和国普通高等学校联合招收华侨、港澳地区、台湾省学生入学考试理科考试大纲》和《中华人民共和国普通高等学校联合招收华侨、港澳地区、</w:t>
      </w:r>
      <w:r w:rsidRPr="00273A83">
        <w:rPr>
          <w:rFonts w:ascii="仿宋_GB2312" w:eastAsia="仿宋_GB2312" w:hAnsi="宋体" w:cs="宋体" w:hint="eastAsia"/>
          <w:color w:val="000000"/>
          <w:kern w:val="0"/>
          <w:sz w:val="32"/>
          <w:szCs w:val="32"/>
        </w:rPr>
        <w:lastRenderedPageBreak/>
        <w:t>台湾省学生入学考试文科考试大纲》（第2版）。各报名地点备有考试大纲出售，考生可径往索购。</w:t>
      </w:r>
    </w:p>
    <w:p w:rsidR="00273A83" w:rsidRPr="00273A83" w:rsidRDefault="00273A83" w:rsidP="004C095C">
      <w:pPr>
        <w:widowControl/>
        <w:shd w:val="clear" w:color="auto" w:fill="FAFAFA"/>
        <w:spacing w:beforeAutospacing="1" w:afterAutospacing="1" w:line="540" w:lineRule="atLeast"/>
        <w:ind w:firstLine="645"/>
        <w:jc w:val="left"/>
        <w:rPr>
          <w:rFonts w:ascii="宋体" w:eastAsia="宋体" w:hAnsi="宋体" w:cs="宋体" w:hint="eastAsia"/>
          <w:color w:val="000000"/>
          <w:kern w:val="0"/>
          <w:sz w:val="24"/>
          <w:szCs w:val="24"/>
        </w:rPr>
      </w:pPr>
      <w:r w:rsidRPr="00273A83">
        <w:rPr>
          <w:rFonts w:ascii="仿宋_GB2312" w:eastAsia="仿宋_GB2312" w:hAnsi="宋体" w:cs="宋体" w:hint="eastAsia"/>
          <w:b/>
          <w:bCs/>
          <w:color w:val="000000"/>
          <w:kern w:val="0"/>
          <w:sz w:val="32"/>
          <w:szCs w:val="32"/>
        </w:rPr>
        <w:t> </w:t>
      </w:r>
      <w:r w:rsidRPr="00273A83">
        <w:rPr>
          <w:rFonts w:ascii="楷体_GB2312" w:eastAsia="楷体_GB2312" w:hAnsi="宋体" w:cs="宋体" w:hint="eastAsia"/>
          <w:color w:val="000000"/>
          <w:kern w:val="0"/>
          <w:sz w:val="32"/>
          <w:szCs w:val="32"/>
        </w:rPr>
        <w:t>2．考试时间</w:t>
      </w:r>
    </w:p>
    <w:p w:rsidR="00273A83" w:rsidRPr="00273A83" w:rsidRDefault="00273A83" w:rsidP="00273A83">
      <w:pPr>
        <w:widowControl/>
        <w:shd w:val="clear" w:color="auto" w:fill="FAFAFA"/>
        <w:spacing w:beforeAutospacing="1" w:afterAutospacing="1" w:line="540" w:lineRule="atLeast"/>
        <w:ind w:firstLine="600"/>
        <w:jc w:val="left"/>
        <w:rPr>
          <w:rFonts w:ascii="宋体" w:eastAsia="宋体" w:hAnsi="宋体" w:cs="宋体" w:hint="eastAsia"/>
          <w:color w:val="000000"/>
          <w:kern w:val="0"/>
          <w:sz w:val="24"/>
          <w:szCs w:val="24"/>
        </w:rPr>
      </w:pPr>
      <w:r w:rsidRPr="00273A83">
        <w:rPr>
          <w:rFonts w:ascii="仿宋_GB2312" w:eastAsia="仿宋_GB2312" w:hAnsi="宋体" w:cs="宋体" w:hint="eastAsia"/>
          <w:color w:val="000000"/>
          <w:kern w:val="0"/>
          <w:sz w:val="32"/>
          <w:szCs w:val="32"/>
        </w:rPr>
        <w:t>5月20日至21日进行考试。考试时间和科目为：</w:t>
      </w:r>
    </w:p>
    <w:tbl>
      <w:tblPr>
        <w:tblW w:w="45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416"/>
        <w:gridCol w:w="2375"/>
        <w:gridCol w:w="2873"/>
      </w:tblGrid>
      <w:tr w:rsidR="00273A83" w:rsidRPr="00273A83" w:rsidTr="00273A83">
        <w:trPr>
          <w:trHeight w:val="705"/>
        </w:trPr>
        <w:tc>
          <w:tcPr>
            <w:tcW w:w="252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273A83" w:rsidRPr="00273A83" w:rsidRDefault="00273A83" w:rsidP="00273A83">
            <w:pPr>
              <w:widowControl/>
              <w:spacing w:beforeAutospacing="1" w:afterAutospacing="1" w:line="540" w:lineRule="atLeast"/>
              <w:ind w:firstLine="645"/>
              <w:jc w:val="center"/>
              <w:rPr>
                <w:rFonts w:ascii="宋体" w:eastAsia="宋体" w:hAnsi="宋体" w:cs="宋体"/>
                <w:kern w:val="0"/>
                <w:sz w:val="18"/>
                <w:szCs w:val="18"/>
              </w:rPr>
            </w:pPr>
            <w:r w:rsidRPr="00273A83">
              <w:rPr>
                <w:rFonts w:ascii="仿宋_GB2312" w:eastAsia="仿宋_GB2312" w:hAnsi="宋体" w:cs="宋体" w:hint="eastAsia"/>
                <w:kern w:val="0"/>
                <w:sz w:val="32"/>
                <w:szCs w:val="32"/>
              </w:rPr>
              <w:t>日</w:t>
            </w:r>
            <w:r w:rsidRPr="00273A83">
              <w:rPr>
                <w:rFonts w:ascii="仿宋_GB2312" w:eastAsia="仿宋_GB2312" w:hAnsi="宋体" w:cs="宋体" w:hint="eastAsia"/>
                <w:kern w:val="0"/>
                <w:sz w:val="32"/>
                <w:szCs w:val="32"/>
              </w:rPr>
              <w:t> </w:t>
            </w:r>
            <w:r w:rsidRPr="00273A83">
              <w:rPr>
                <w:rFonts w:ascii="仿宋_GB2312" w:eastAsia="仿宋_GB2312" w:hAnsi="宋体" w:cs="宋体" w:hint="eastAsia"/>
                <w:kern w:val="0"/>
                <w:sz w:val="32"/>
                <w:szCs w:val="32"/>
              </w:rPr>
              <w:t xml:space="preserve"> 期</w:t>
            </w:r>
          </w:p>
        </w:tc>
        <w:tc>
          <w:tcPr>
            <w:tcW w:w="2475"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273A83" w:rsidRPr="00273A83" w:rsidRDefault="00273A83" w:rsidP="00273A83">
            <w:pPr>
              <w:widowControl/>
              <w:spacing w:beforeAutospacing="1" w:afterAutospacing="1" w:line="540" w:lineRule="atLeast"/>
              <w:ind w:firstLine="195"/>
              <w:jc w:val="center"/>
              <w:rPr>
                <w:rFonts w:ascii="宋体" w:eastAsia="宋体" w:hAnsi="宋体" w:cs="宋体"/>
                <w:kern w:val="0"/>
                <w:sz w:val="18"/>
                <w:szCs w:val="18"/>
              </w:rPr>
            </w:pPr>
            <w:r w:rsidRPr="00273A83">
              <w:rPr>
                <w:rFonts w:ascii="仿宋_GB2312" w:eastAsia="仿宋_GB2312" w:hAnsi="宋体" w:cs="宋体" w:hint="eastAsia"/>
                <w:kern w:val="0"/>
                <w:sz w:val="32"/>
                <w:szCs w:val="32"/>
              </w:rPr>
              <w:t>时</w:t>
            </w:r>
            <w:r w:rsidRPr="00273A83">
              <w:rPr>
                <w:rFonts w:ascii="仿宋_GB2312" w:eastAsia="仿宋_GB2312" w:hAnsi="宋体" w:cs="宋体" w:hint="eastAsia"/>
                <w:kern w:val="0"/>
                <w:sz w:val="32"/>
                <w:szCs w:val="32"/>
              </w:rPr>
              <w:t> </w:t>
            </w:r>
            <w:r w:rsidRPr="00273A83">
              <w:rPr>
                <w:rFonts w:ascii="仿宋_GB2312" w:eastAsia="仿宋_GB2312" w:hAnsi="宋体" w:cs="宋体" w:hint="eastAsia"/>
                <w:kern w:val="0"/>
                <w:sz w:val="32"/>
                <w:szCs w:val="32"/>
              </w:rPr>
              <w:t xml:space="preserve"> 间</w:t>
            </w:r>
          </w:p>
        </w:tc>
        <w:tc>
          <w:tcPr>
            <w:tcW w:w="3015"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273A83" w:rsidRPr="00273A83" w:rsidRDefault="00273A83" w:rsidP="00273A83">
            <w:pPr>
              <w:widowControl/>
              <w:spacing w:beforeAutospacing="1" w:afterAutospacing="1" w:line="540" w:lineRule="atLeast"/>
              <w:ind w:firstLine="195"/>
              <w:jc w:val="center"/>
              <w:rPr>
                <w:rFonts w:ascii="宋体" w:eastAsia="宋体" w:hAnsi="宋体" w:cs="宋体"/>
                <w:kern w:val="0"/>
                <w:sz w:val="18"/>
                <w:szCs w:val="18"/>
              </w:rPr>
            </w:pPr>
            <w:r w:rsidRPr="00273A83">
              <w:rPr>
                <w:rFonts w:ascii="仿宋_GB2312" w:eastAsia="仿宋_GB2312" w:hAnsi="宋体" w:cs="宋体" w:hint="eastAsia"/>
                <w:kern w:val="0"/>
                <w:sz w:val="32"/>
                <w:szCs w:val="32"/>
              </w:rPr>
              <w:t>科</w:t>
            </w:r>
            <w:r w:rsidRPr="00273A83">
              <w:rPr>
                <w:rFonts w:ascii="仿宋_GB2312" w:eastAsia="仿宋_GB2312" w:hAnsi="宋体" w:cs="宋体" w:hint="eastAsia"/>
                <w:kern w:val="0"/>
                <w:sz w:val="32"/>
                <w:szCs w:val="32"/>
              </w:rPr>
              <w:t> </w:t>
            </w:r>
            <w:r w:rsidRPr="00273A83">
              <w:rPr>
                <w:rFonts w:ascii="仿宋_GB2312" w:eastAsia="仿宋_GB2312" w:hAnsi="宋体" w:cs="宋体" w:hint="eastAsia"/>
                <w:kern w:val="0"/>
                <w:sz w:val="32"/>
                <w:szCs w:val="32"/>
              </w:rPr>
              <w:t xml:space="preserve"> 目</w:t>
            </w:r>
          </w:p>
        </w:tc>
      </w:tr>
      <w:tr w:rsidR="00273A83" w:rsidRPr="00273A83" w:rsidTr="00273A83">
        <w:trPr>
          <w:trHeight w:val="705"/>
        </w:trPr>
        <w:tc>
          <w:tcPr>
            <w:tcW w:w="2520"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273A83" w:rsidRPr="00273A83" w:rsidRDefault="00273A83" w:rsidP="00273A83">
            <w:pPr>
              <w:widowControl/>
              <w:spacing w:beforeAutospacing="1" w:afterAutospacing="1" w:line="540" w:lineRule="atLeast"/>
              <w:jc w:val="center"/>
              <w:rPr>
                <w:rFonts w:ascii="宋体" w:eastAsia="宋体" w:hAnsi="宋体" w:cs="宋体" w:hint="eastAsia"/>
                <w:kern w:val="0"/>
                <w:sz w:val="18"/>
                <w:szCs w:val="18"/>
              </w:rPr>
            </w:pPr>
            <w:r w:rsidRPr="00273A83">
              <w:rPr>
                <w:rFonts w:ascii="仿宋_GB2312" w:eastAsia="仿宋_GB2312" w:hAnsi="宋体" w:cs="宋体" w:hint="eastAsia"/>
                <w:kern w:val="0"/>
                <w:sz w:val="32"/>
                <w:szCs w:val="32"/>
              </w:rPr>
              <w:t>5月20日</w:t>
            </w:r>
          </w:p>
          <w:p w:rsidR="00273A83" w:rsidRPr="00273A83" w:rsidRDefault="00273A83" w:rsidP="00273A83">
            <w:pPr>
              <w:widowControl/>
              <w:spacing w:beforeAutospacing="1" w:afterAutospacing="1" w:line="540" w:lineRule="atLeast"/>
              <w:jc w:val="center"/>
              <w:rPr>
                <w:rFonts w:ascii="宋体" w:eastAsia="宋体" w:hAnsi="宋体" w:cs="宋体"/>
                <w:kern w:val="0"/>
                <w:sz w:val="18"/>
                <w:szCs w:val="18"/>
              </w:rPr>
            </w:pPr>
            <w:r w:rsidRPr="00273A83">
              <w:rPr>
                <w:rFonts w:ascii="仿宋_GB2312" w:eastAsia="仿宋_GB2312" w:hAnsi="宋体" w:cs="宋体" w:hint="eastAsia"/>
                <w:kern w:val="0"/>
                <w:sz w:val="32"/>
                <w:szCs w:val="32"/>
              </w:rPr>
              <w:t>（星期六）</w:t>
            </w:r>
          </w:p>
        </w:tc>
        <w:tc>
          <w:tcPr>
            <w:tcW w:w="247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273A83" w:rsidRPr="00273A83" w:rsidRDefault="00273A83" w:rsidP="00273A83">
            <w:pPr>
              <w:widowControl/>
              <w:spacing w:beforeAutospacing="1" w:afterAutospacing="1" w:line="540" w:lineRule="atLeast"/>
              <w:jc w:val="center"/>
              <w:rPr>
                <w:rFonts w:ascii="宋体" w:eastAsia="宋体" w:hAnsi="宋体" w:cs="宋体"/>
                <w:kern w:val="0"/>
                <w:sz w:val="18"/>
                <w:szCs w:val="18"/>
              </w:rPr>
            </w:pPr>
            <w:r w:rsidRPr="00273A83">
              <w:rPr>
                <w:rFonts w:ascii="仿宋_GB2312" w:eastAsia="仿宋_GB2312" w:hAnsi="宋体" w:cs="宋体" w:hint="eastAsia"/>
                <w:kern w:val="0"/>
                <w:sz w:val="32"/>
                <w:szCs w:val="32"/>
              </w:rPr>
              <w:t>9</w:t>
            </w:r>
            <w:r w:rsidRPr="00273A83">
              <w:rPr>
                <w:rFonts w:ascii="宋体" w:eastAsia="宋体" w:hAnsi="宋体" w:cs="宋体" w:hint="eastAsia"/>
                <w:kern w:val="0"/>
                <w:sz w:val="32"/>
                <w:szCs w:val="32"/>
              </w:rPr>
              <w:t>﹕</w:t>
            </w:r>
            <w:r w:rsidRPr="00273A83">
              <w:rPr>
                <w:rFonts w:ascii="仿宋_GB2312" w:eastAsia="仿宋_GB2312" w:hAnsi="宋体" w:cs="宋体" w:hint="eastAsia"/>
                <w:kern w:val="0"/>
                <w:sz w:val="32"/>
                <w:szCs w:val="32"/>
              </w:rPr>
              <w:t>00-11</w:t>
            </w:r>
            <w:r w:rsidRPr="00273A83">
              <w:rPr>
                <w:rFonts w:ascii="宋体" w:eastAsia="宋体" w:hAnsi="宋体" w:cs="宋体" w:hint="eastAsia"/>
                <w:kern w:val="0"/>
                <w:sz w:val="32"/>
                <w:szCs w:val="32"/>
              </w:rPr>
              <w:t>﹕</w:t>
            </w:r>
            <w:r w:rsidRPr="00273A83">
              <w:rPr>
                <w:rFonts w:ascii="仿宋_GB2312" w:eastAsia="仿宋_GB2312" w:hAnsi="宋体" w:cs="宋体" w:hint="eastAsia"/>
                <w:kern w:val="0"/>
                <w:sz w:val="32"/>
                <w:szCs w:val="32"/>
              </w:rPr>
              <w:t>30</w:t>
            </w:r>
          </w:p>
        </w:tc>
        <w:tc>
          <w:tcPr>
            <w:tcW w:w="301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273A83" w:rsidRPr="00273A83" w:rsidRDefault="00273A83" w:rsidP="00273A83">
            <w:pPr>
              <w:widowControl/>
              <w:spacing w:beforeAutospacing="1" w:afterAutospacing="1" w:line="540" w:lineRule="atLeast"/>
              <w:jc w:val="center"/>
              <w:rPr>
                <w:rFonts w:ascii="宋体" w:eastAsia="宋体" w:hAnsi="宋体" w:cs="宋体"/>
                <w:kern w:val="0"/>
                <w:sz w:val="18"/>
                <w:szCs w:val="18"/>
              </w:rPr>
            </w:pPr>
            <w:r w:rsidRPr="00273A83">
              <w:rPr>
                <w:rFonts w:ascii="仿宋_GB2312" w:eastAsia="仿宋_GB2312" w:hAnsi="宋体" w:cs="宋体" w:hint="eastAsia"/>
                <w:kern w:val="0"/>
                <w:sz w:val="32"/>
                <w:szCs w:val="32"/>
              </w:rPr>
              <w:t>中文</w:t>
            </w:r>
          </w:p>
        </w:tc>
      </w:tr>
      <w:tr w:rsidR="00273A83" w:rsidRPr="00273A83" w:rsidTr="00273A83">
        <w:trPr>
          <w:trHeight w:val="705"/>
        </w:trPr>
        <w:tc>
          <w:tcPr>
            <w:tcW w:w="0" w:type="auto"/>
            <w:vMerge/>
            <w:tcBorders>
              <w:top w:val="nil"/>
              <w:left w:val="single" w:sz="6" w:space="0" w:color="auto"/>
              <w:bottom w:val="single" w:sz="6" w:space="0" w:color="auto"/>
              <w:right w:val="single" w:sz="6" w:space="0" w:color="auto"/>
            </w:tcBorders>
            <w:vAlign w:val="center"/>
            <w:hideMark/>
          </w:tcPr>
          <w:p w:rsidR="00273A83" w:rsidRPr="00273A83" w:rsidRDefault="00273A83" w:rsidP="00273A83">
            <w:pPr>
              <w:widowControl/>
              <w:jc w:val="left"/>
              <w:rPr>
                <w:rFonts w:ascii="宋体" w:eastAsia="宋体" w:hAnsi="宋体" w:cs="宋体"/>
                <w:kern w:val="0"/>
                <w:sz w:val="18"/>
                <w:szCs w:val="18"/>
              </w:rPr>
            </w:pPr>
          </w:p>
        </w:tc>
        <w:tc>
          <w:tcPr>
            <w:tcW w:w="247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273A83" w:rsidRPr="00273A83" w:rsidRDefault="00273A83" w:rsidP="00273A83">
            <w:pPr>
              <w:widowControl/>
              <w:spacing w:beforeAutospacing="1" w:afterAutospacing="1" w:line="540" w:lineRule="atLeast"/>
              <w:jc w:val="center"/>
              <w:rPr>
                <w:rFonts w:ascii="宋体" w:eastAsia="宋体" w:hAnsi="宋体" w:cs="宋体"/>
                <w:kern w:val="0"/>
                <w:sz w:val="18"/>
                <w:szCs w:val="18"/>
              </w:rPr>
            </w:pPr>
            <w:r w:rsidRPr="00273A83">
              <w:rPr>
                <w:rFonts w:ascii="仿宋_GB2312" w:eastAsia="仿宋_GB2312" w:hAnsi="宋体" w:cs="宋体" w:hint="eastAsia"/>
                <w:kern w:val="0"/>
                <w:sz w:val="32"/>
                <w:szCs w:val="32"/>
              </w:rPr>
              <w:t>13</w:t>
            </w:r>
            <w:r w:rsidRPr="00273A83">
              <w:rPr>
                <w:rFonts w:ascii="宋体" w:eastAsia="宋体" w:hAnsi="宋体" w:cs="宋体" w:hint="eastAsia"/>
                <w:kern w:val="0"/>
                <w:sz w:val="32"/>
                <w:szCs w:val="32"/>
              </w:rPr>
              <w:t>﹕</w:t>
            </w:r>
            <w:r w:rsidRPr="00273A83">
              <w:rPr>
                <w:rFonts w:ascii="仿宋_GB2312" w:eastAsia="仿宋_GB2312" w:hAnsi="宋体" w:cs="宋体" w:hint="eastAsia"/>
                <w:kern w:val="0"/>
                <w:sz w:val="32"/>
                <w:szCs w:val="32"/>
              </w:rPr>
              <w:t>30-15</w:t>
            </w:r>
            <w:r w:rsidRPr="00273A83">
              <w:rPr>
                <w:rFonts w:ascii="宋体" w:eastAsia="宋体" w:hAnsi="宋体" w:cs="宋体" w:hint="eastAsia"/>
                <w:kern w:val="0"/>
                <w:sz w:val="32"/>
                <w:szCs w:val="32"/>
              </w:rPr>
              <w:t>﹕</w:t>
            </w:r>
            <w:r w:rsidRPr="00273A83">
              <w:rPr>
                <w:rFonts w:ascii="仿宋_GB2312" w:eastAsia="仿宋_GB2312" w:hAnsi="宋体" w:cs="宋体" w:hint="eastAsia"/>
                <w:kern w:val="0"/>
                <w:sz w:val="32"/>
                <w:szCs w:val="32"/>
              </w:rPr>
              <w:t>30</w:t>
            </w:r>
          </w:p>
        </w:tc>
        <w:tc>
          <w:tcPr>
            <w:tcW w:w="301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273A83" w:rsidRPr="00273A83" w:rsidRDefault="00273A83" w:rsidP="00273A83">
            <w:pPr>
              <w:widowControl/>
              <w:spacing w:beforeAutospacing="1" w:afterAutospacing="1" w:line="540" w:lineRule="atLeast"/>
              <w:jc w:val="center"/>
              <w:rPr>
                <w:rFonts w:ascii="宋体" w:eastAsia="宋体" w:hAnsi="宋体" w:cs="宋体"/>
                <w:kern w:val="0"/>
                <w:sz w:val="18"/>
                <w:szCs w:val="18"/>
              </w:rPr>
            </w:pPr>
            <w:r w:rsidRPr="00273A83">
              <w:rPr>
                <w:rFonts w:ascii="仿宋_GB2312" w:eastAsia="仿宋_GB2312" w:hAnsi="宋体" w:cs="宋体" w:hint="eastAsia"/>
                <w:kern w:val="0"/>
                <w:sz w:val="32"/>
                <w:szCs w:val="32"/>
              </w:rPr>
              <w:t>英语</w:t>
            </w:r>
          </w:p>
        </w:tc>
      </w:tr>
      <w:tr w:rsidR="00273A83" w:rsidRPr="00273A83" w:rsidTr="00273A83">
        <w:trPr>
          <w:trHeight w:val="705"/>
        </w:trPr>
        <w:tc>
          <w:tcPr>
            <w:tcW w:w="2520"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273A83" w:rsidRPr="00273A83" w:rsidRDefault="00273A83" w:rsidP="00273A83">
            <w:pPr>
              <w:widowControl/>
              <w:spacing w:beforeAutospacing="1" w:afterAutospacing="1" w:line="540" w:lineRule="atLeast"/>
              <w:jc w:val="center"/>
              <w:rPr>
                <w:rFonts w:ascii="宋体" w:eastAsia="宋体" w:hAnsi="宋体" w:cs="宋体" w:hint="eastAsia"/>
                <w:kern w:val="0"/>
                <w:sz w:val="18"/>
                <w:szCs w:val="18"/>
              </w:rPr>
            </w:pPr>
            <w:r w:rsidRPr="00273A83">
              <w:rPr>
                <w:rFonts w:ascii="仿宋_GB2312" w:eastAsia="仿宋_GB2312" w:hAnsi="宋体" w:cs="宋体" w:hint="eastAsia"/>
                <w:kern w:val="0"/>
                <w:sz w:val="32"/>
                <w:szCs w:val="32"/>
              </w:rPr>
              <w:t>5月21日</w:t>
            </w:r>
          </w:p>
          <w:p w:rsidR="00273A83" w:rsidRPr="00273A83" w:rsidRDefault="00273A83" w:rsidP="00273A83">
            <w:pPr>
              <w:widowControl/>
              <w:spacing w:beforeAutospacing="1" w:afterAutospacing="1" w:line="540" w:lineRule="atLeast"/>
              <w:jc w:val="center"/>
              <w:rPr>
                <w:rFonts w:ascii="宋体" w:eastAsia="宋体" w:hAnsi="宋体" w:cs="宋体"/>
                <w:kern w:val="0"/>
                <w:sz w:val="18"/>
                <w:szCs w:val="18"/>
              </w:rPr>
            </w:pPr>
            <w:r w:rsidRPr="00273A83">
              <w:rPr>
                <w:rFonts w:ascii="仿宋_GB2312" w:eastAsia="仿宋_GB2312" w:hAnsi="宋体" w:cs="宋体" w:hint="eastAsia"/>
                <w:kern w:val="0"/>
                <w:sz w:val="32"/>
                <w:szCs w:val="32"/>
              </w:rPr>
              <w:t>（星期日）</w:t>
            </w:r>
          </w:p>
        </w:tc>
        <w:tc>
          <w:tcPr>
            <w:tcW w:w="247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273A83" w:rsidRPr="00273A83" w:rsidRDefault="00273A83" w:rsidP="00273A83">
            <w:pPr>
              <w:widowControl/>
              <w:spacing w:beforeAutospacing="1" w:afterAutospacing="1" w:line="540" w:lineRule="atLeast"/>
              <w:jc w:val="center"/>
              <w:rPr>
                <w:rFonts w:ascii="宋体" w:eastAsia="宋体" w:hAnsi="宋体" w:cs="宋体"/>
                <w:kern w:val="0"/>
                <w:sz w:val="18"/>
                <w:szCs w:val="18"/>
              </w:rPr>
            </w:pPr>
            <w:r w:rsidRPr="00273A83">
              <w:rPr>
                <w:rFonts w:ascii="仿宋_GB2312" w:eastAsia="仿宋_GB2312" w:hAnsi="宋体" w:cs="宋体" w:hint="eastAsia"/>
                <w:kern w:val="0"/>
                <w:sz w:val="32"/>
                <w:szCs w:val="32"/>
              </w:rPr>
              <w:t>9</w:t>
            </w:r>
            <w:r w:rsidRPr="00273A83">
              <w:rPr>
                <w:rFonts w:ascii="宋体" w:eastAsia="宋体" w:hAnsi="宋体" w:cs="宋体" w:hint="eastAsia"/>
                <w:kern w:val="0"/>
                <w:sz w:val="32"/>
                <w:szCs w:val="32"/>
              </w:rPr>
              <w:t>﹕</w:t>
            </w:r>
            <w:r w:rsidRPr="00273A83">
              <w:rPr>
                <w:rFonts w:ascii="仿宋_GB2312" w:eastAsia="仿宋_GB2312" w:hAnsi="宋体" w:cs="宋体" w:hint="eastAsia"/>
                <w:kern w:val="0"/>
                <w:sz w:val="32"/>
                <w:szCs w:val="32"/>
              </w:rPr>
              <w:t>00-11</w:t>
            </w:r>
            <w:r w:rsidRPr="00273A83">
              <w:rPr>
                <w:rFonts w:ascii="宋体" w:eastAsia="宋体" w:hAnsi="宋体" w:cs="宋体" w:hint="eastAsia"/>
                <w:kern w:val="0"/>
                <w:sz w:val="32"/>
                <w:szCs w:val="32"/>
              </w:rPr>
              <w:t>﹕</w:t>
            </w:r>
            <w:r w:rsidRPr="00273A83">
              <w:rPr>
                <w:rFonts w:ascii="仿宋_GB2312" w:eastAsia="仿宋_GB2312" w:hAnsi="宋体" w:cs="宋体" w:hint="eastAsia"/>
                <w:kern w:val="0"/>
                <w:sz w:val="32"/>
                <w:szCs w:val="32"/>
              </w:rPr>
              <w:t>00</w:t>
            </w:r>
          </w:p>
        </w:tc>
        <w:tc>
          <w:tcPr>
            <w:tcW w:w="301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273A83" w:rsidRPr="00273A83" w:rsidRDefault="00273A83" w:rsidP="00273A83">
            <w:pPr>
              <w:widowControl/>
              <w:spacing w:beforeAutospacing="1" w:afterAutospacing="1" w:line="540" w:lineRule="atLeast"/>
              <w:jc w:val="center"/>
              <w:rPr>
                <w:rFonts w:ascii="宋体" w:eastAsia="宋体" w:hAnsi="宋体" w:cs="宋体"/>
                <w:kern w:val="0"/>
                <w:sz w:val="18"/>
                <w:szCs w:val="18"/>
              </w:rPr>
            </w:pPr>
            <w:r w:rsidRPr="00273A83">
              <w:rPr>
                <w:rFonts w:ascii="仿宋_GB2312" w:eastAsia="仿宋_GB2312" w:hAnsi="宋体" w:cs="宋体" w:hint="eastAsia"/>
                <w:kern w:val="0"/>
                <w:sz w:val="32"/>
                <w:szCs w:val="32"/>
              </w:rPr>
              <w:t>数学</w:t>
            </w:r>
          </w:p>
        </w:tc>
      </w:tr>
      <w:tr w:rsidR="00273A83" w:rsidRPr="00273A83" w:rsidTr="00273A83">
        <w:trPr>
          <w:trHeight w:val="705"/>
        </w:trPr>
        <w:tc>
          <w:tcPr>
            <w:tcW w:w="0" w:type="auto"/>
            <w:vMerge/>
            <w:tcBorders>
              <w:top w:val="nil"/>
              <w:left w:val="single" w:sz="6" w:space="0" w:color="auto"/>
              <w:bottom w:val="single" w:sz="6" w:space="0" w:color="auto"/>
              <w:right w:val="single" w:sz="6" w:space="0" w:color="auto"/>
            </w:tcBorders>
            <w:vAlign w:val="center"/>
            <w:hideMark/>
          </w:tcPr>
          <w:p w:rsidR="00273A83" w:rsidRPr="00273A83" w:rsidRDefault="00273A83" w:rsidP="00273A83">
            <w:pPr>
              <w:widowControl/>
              <w:jc w:val="left"/>
              <w:rPr>
                <w:rFonts w:ascii="宋体" w:eastAsia="宋体" w:hAnsi="宋体" w:cs="宋体"/>
                <w:kern w:val="0"/>
                <w:sz w:val="18"/>
                <w:szCs w:val="18"/>
              </w:rPr>
            </w:pPr>
          </w:p>
        </w:tc>
        <w:tc>
          <w:tcPr>
            <w:tcW w:w="247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273A83" w:rsidRPr="00273A83" w:rsidRDefault="00273A83" w:rsidP="00273A83">
            <w:pPr>
              <w:widowControl/>
              <w:spacing w:beforeAutospacing="1" w:afterAutospacing="1" w:line="540" w:lineRule="atLeast"/>
              <w:jc w:val="center"/>
              <w:rPr>
                <w:rFonts w:ascii="宋体" w:eastAsia="宋体" w:hAnsi="宋体" w:cs="宋体"/>
                <w:kern w:val="0"/>
                <w:sz w:val="18"/>
                <w:szCs w:val="18"/>
              </w:rPr>
            </w:pPr>
            <w:r w:rsidRPr="00273A83">
              <w:rPr>
                <w:rFonts w:ascii="仿宋_GB2312" w:eastAsia="仿宋_GB2312" w:hAnsi="宋体" w:cs="宋体" w:hint="eastAsia"/>
                <w:kern w:val="0"/>
                <w:sz w:val="32"/>
                <w:szCs w:val="32"/>
              </w:rPr>
              <w:t>13</w:t>
            </w:r>
            <w:r w:rsidRPr="00273A83">
              <w:rPr>
                <w:rFonts w:ascii="宋体" w:eastAsia="宋体" w:hAnsi="宋体" w:cs="宋体" w:hint="eastAsia"/>
                <w:kern w:val="0"/>
                <w:sz w:val="32"/>
                <w:szCs w:val="32"/>
              </w:rPr>
              <w:t>﹕</w:t>
            </w:r>
            <w:r w:rsidRPr="00273A83">
              <w:rPr>
                <w:rFonts w:ascii="仿宋_GB2312" w:eastAsia="仿宋_GB2312" w:hAnsi="宋体" w:cs="宋体" w:hint="eastAsia"/>
                <w:kern w:val="0"/>
                <w:sz w:val="32"/>
                <w:szCs w:val="32"/>
              </w:rPr>
              <w:t>00-15</w:t>
            </w:r>
            <w:r w:rsidRPr="00273A83">
              <w:rPr>
                <w:rFonts w:ascii="宋体" w:eastAsia="宋体" w:hAnsi="宋体" w:cs="宋体" w:hint="eastAsia"/>
                <w:kern w:val="0"/>
                <w:sz w:val="32"/>
                <w:szCs w:val="32"/>
              </w:rPr>
              <w:t>﹕</w:t>
            </w:r>
            <w:r w:rsidRPr="00273A83">
              <w:rPr>
                <w:rFonts w:ascii="仿宋_GB2312" w:eastAsia="仿宋_GB2312" w:hAnsi="宋体" w:cs="宋体" w:hint="eastAsia"/>
                <w:kern w:val="0"/>
                <w:sz w:val="32"/>
                <w:szCs w:val="32"/>
              </w:rPr>
              <w:t>00</w:t>
            </w:r>
          </w:p>
        </w:tc>
        <w:tc>
          <w:tcPr>
            <w:tcW w:w="301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273A83" w:rsidRPr="00273A83" w:rsidRDefault="00273A83" w:rsidP="00273A83">
            <w:pPr>
              <w:widowControl/>
              <w:spacing w:beforeAutospacing="1" w:afterAutospacing="1" w:line="540" w:lineRule="atLeast"/>
              <w:jc w:val="center"/>
              <w:rPr>
                <w:rFonts w:ascii="宋体" w:eastAsia="宋体" w:hAnsi="宋体" w:cs="宋体"/>
                <w:kern w:val="0"/>
                <w:sz w:val="18"/>
                <w:szCs w:val="18"/>
              </w:rPr>
            </w:pPr>
            <w:r w:rsidRPr="00273A83">
              <w:rPr>
                <w:rFonts w:ascii="仿宋_GB2312" w:eastAsia="仿宋_GB2312" w:hAnsi="宋体" w:cs="宋体" w:hint="eastAsia"/>
                <w:kern w:val="0"/>
                <w:sz w:val="32"/>
                <w:szCs w:val="32"/>
              </w:rPr>
              <w:t>物理、历史</w:t>
            </w:r>
          </w:p>
        </w:tc>
      </w:tr>
      <w:tr w:rsidR="00273A83" w:rsidRPr="00273A83" w:rsidTr="00273A83">
        <w:trPr>
          <w:trHeight w:val="705"/>
        </w:trPr>
        <w:tc>
          <w:tcPr>
            <w:tcW w:w="0" w:type="auto"/>
            <w:vMerge/>
            <w:tcBorders>
              <w:top w:val="nil"/>
              <w:left w:val="single" w:sz="6" w:space="0" w:color="auto"/>
              <w:bottom w:val="single" w:sz="6" w:space="0" w:color="auto"/>
              <w:right w:val="single" w:sz="6" w:space="0" w:color="auto"/>
            </w:tcBorders>
            <w:vAlign w:val="center"/>
            <w:hideMark/>
          </w:tcPr>
          <w:p w:rsidR="00273A83" w:rsidRPr="00273A83" w:rsidRDefault="00273A83" w:rsidP="00273A83">
            <w:pPr>
              <w:widowControl/>
              <w:jc w:val="left"/>
              <w:rPr>
                <w:rFonts w:ascii="宋体" w:eastAsia="宋体" w:hAnsi="宋体" w:cs="宋体"/>
                <w:kern w:val="0"/>
                <w:sz w:val="18"/>
                <w:szCs w:val="18"/>
              </w:rPr>
            </w:pPr>
          </w:p>
        </w:tc>
        <w:tc>
          <w:tcPr>
            <w:tcW w:w="247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273A83" w:rsidRPr="00273A83" w:rsidRDefault="00273A83" w:rsidP="00273A83">
            <w:pPr>
              <w:widowControl/>
              <w:spacing w:beforeAutospacing="1" w:afterAutospacing="1" w:line="540" w:lineRule="atLeast"/>
              <w:jc w:val="center"/>
              <w:rPr>
                <w:rFonts w:ascii="宋体" w:eastAsia="宋体" w:hAnsi="宋体" w:cs="宋体"/>
                <w:kern w:val="0"/>
                <w:sz w:val="18"/>
                <w:szCs w:val="18"/>
              </w:rPr>
            </w:pPr>
            <w:r w:rsidRPr="00273A83">
              <w:rPr>
                <w:rFonts w:ascii="仿宋_GB2312" w:eastAsia="仿宋_GB2312" w:hAnsi="宋体" w:cs="宋体" w:hint="eastAsia"/>
                <w:kern w:val="0"/>
                <w:sz w:val="32"/>
                <w:szCs w:val="32"/>
              </w:rPr>
              <w:t>16</w:t>
            </w:r>
            <w:r w:rsidRPr="00273A83">
              <w:rPr>
                <w:rFonts w:ascii="宋体" w:eastAsia="宋体" w:hAnsi="宋体" w:cs="宋体" w:hint="eastAsia"/>
                <w:kern w:val="0"/>
                <w:sz w:val="32"/>
                <w:szCs w:val="32"/>
              </w:rPr>
              <w:t>﹕</w:t>
            </w:r>
            <w:r w:rsidRPr="00273A83">
              <w:rPr>
                <w:rFonts w:ascii="仿宋_GB2312" w:eastAsia="仿宋_GB2312" w:hAnsi="宋体" w:cs="宋体" w:hint="eastAsia"/>
                <w:kern w:val="0"/>
                <w:sz w:val="32"/>
                <w:szCs w:val="32"/>
              </w:rPr>
              <w:t>00-18</w:t>
            </w:r>
            <w:r w:rsidRPr="00273A83">
              <w:rPr>
                <w:rFonts w:ascii="宋体" w:eastAsia="宋体" w:hAnsi="宋体" w:cs="宋体" w:hint="eastAsia"/>
                <w:kern w:val="0"/>
                <w:sz w:val="32"/>
                <w:szCs w:val="32"/>
              </w:rPr>
              <w:t>﹕</w:t>
            </w:r>
            <w:r w:rsidRPr="00273A83">
              <w:rPr>
                <w:rFonts w:ascii="仿宋_GB2312" w:eastAsia="仿宋_GB2312" w:hAnsi="宋体" w:cs="宋体" w:hint="eastAsia"/>
                <w:kern w:val="0"/>
                <w:sz w:val="32"/>
                <w:szCs w:val="32"/>
              </w:rPr>
              <w:t>00</w:t>
            </w:r>
          </w:p>
        </w:tc>
        <w:tc>
          <w:tcPr>
            <w:tcW w:w="301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273A83" w:rsidRPr="00273A83" w:rsidRDefault="00273A83" w:rsidP="00273A83">
            <w:pPr>
              <w:widowControl/>
              <w:spacing w:beforeAutospacing="1" w:afterAutospacing="1" w:line="540" w:lineRule="atLeast"/>
              <w:jc w:val="center"/>
              <w:rPr>
                <w:rFonts w:ascii="宋体" w:eastAsia="宋体" w:hAnsi="宋体" w:cs="宋体"/>
                <w:kern w:val="0"/>
                <w:sz w:val="18"/>
                <w:szCs w:val="18"/>
              </w:rPr>
            </w:pPr>
            <w:r w:rsidRPr="00273A83">
              <w:rPr>
                <w:rFonts w:ascii="仿宋_GB2312" w:eastAsia="仿宋_GB2312" w:hAnsi="宋体" w:cs="宋体" w:hint="eastAsia"/>
                <w:kern w:val="0"/>
                <w:sz w:val="32"/>
                <w:szCs w:val="32"/>
              </w:rPr>
              <w:t>化学、地理</w:t>
            </w:r>
          </w:p>
        </w:tc>
      </w:tr>
    </w:tbl>
    <w:p w:rsidR="00273A83" w:rsidRPr="00273A83" w:rsidRDefault="00273A83" w:rsidP="00273A83">
      <w:pPr>
        <w:widowControl/>
        <w:shd w:val="clear" w:color="auto" w:fill="FAFAFA"/>
        <w:spacing w:beforeAutospacing="1" w:afterAutospacing="1" w:line="540" w:lineRule="atLeast"/>
        <w:jc w:val="left"/>
        <w:rPr>
          <w:rFonts w:ascii="宋体" w:eastAsia="宋体" w:hAnsi="宋体" w:cs="宋体" w:hint="eastAsia"/>
          <w:color w:val="000000"/>
          <w:kern w:val="0"/>
          <w:sz w:val="24"/>
          <w:szCs w:val="24"/>
        </w:rPr>
      </w:pPr>
      <w:r w:rsidRPr="00273A83">
        <w:rPr>
          <w:rFonts w:ascii="楷体_GB2312" w:eastAsia="楷体_GB2312" w:hAnsi="宋体" w:cs="宋体" w:hint="eastAsia"/>
          <w:color w:val="000000"/>
          <w:kern w:val="0"/>
          <w:sz w:val="32"/>
          <w:szCs w:val="32"/>
        </w:rPr>
        <w:t xml:space="preserve">　　3．考试地点</w:t>
      </w:r>
    </w:p>
    <w:p w:rsidR="00273A83" w:rsidRPr="00273A83" w:rsidRDefault="00273A83" w:rsidP="00273A83">
      <w:pPr>
        <w:widowControl/>
        <w:shd w:val="clear" w:color="auto" w:fill="FAFAFA"/>
        <w:spacing w:beforeAutospacing="1" w:afterAutospacing="1" w:line="540" w:lineRule="atLeast"/>
        <w:jc w:val="left"/>
        <w:rPr>
          <w:rFonts w:ascii="宋体" w:eastAsia="宋体" w:hAnsi="宋体" w:cs="宋体" w:hint="eastAsia"/>
          <w:color w:val="000000"/>
          <w:kern w:val="0"/>
          <w:sz w:val="24"/>
          <w:szCs w:val="24"/>
        </w:rPr>
      </w:pPr>
      <w:r w:rsidRPr="00273A83">
        <w:rPr>
          <w:rFonts w:ascii="仿宋_GB2312" w:eastAsia="仿宋_GB2312" w:hAnsi="宋体" w:cs="宋体" w:hint="eastAsia"/>
          <w:color w:val="000000"/>
          <w:kern w:val="0"/>
          <w:sz w:val="32"/>
          <w:szCs w:val="32"/>
        </w:rPr>
        <w:t xml:space="preserve">　　北京　由北京市高校招生办公室安排；</w:t>
      </w:r>
    </w:p>
    <w:p w:rsidR="00273A83" w:rsidRPr="00273A83" w:rsidRDefault="00273A83" w:rsidP="00273A83">
      <w:pPr>
        <w:widowControl/>
        <w:shd w:val="clear" w:color="auto" w:fill="FAFAFA"/>
        <w:spacing w:beforeAutospacing="1" w:afterAutospacing="1" w:line="540" w:lineRule="atLeast"/>
        <w:jc w:val="left"/>
        <w:rPr>
          <w:rFonts w:ascii="宋体" w:eastAsia="宋体" w:hAnsi="宋体" w:cs="宋体" w:hint="eastAsia"/>
          <w:color w:val="000000"/>
          <w:kern w:val="0"/>
          <w:sz w:val="24"/>
          <w:szCs w:val="24"/>
        </w:rPr>
      </w:pPr>
      <w:r w:rsidRPr="00273A83">
        <w:rPr>
          <w:rFonts w:ascii="仿宋_GB2312" w:eastAsia="仿宋_GB2312" w:hAnsi="宋体" w:cs="宋体" w:hint="eastAsia"/>
          <w:color w:val="000000"/>
          <w:kern w:val="0"/>
          <w:sz w:val="32"/>
          <w:szCs w:val="32"/>
        </w:rPr>
        <w:t xml:space="preserve">　　上海　由上海市高校招生办公室安排；</w:t>
      </w:r>
    </w:p>
    <w:p w:rsidR="00273A83" w:rsidRPr="00273A83" w:rsidRDefault="00273A83" w:rsidP="00273A83">
      <w:pPr>
        <w:widowControl/>
        <w:shd w:val="clear" w:color="auto" w:fill="FAFAFA"/>
        <w:spacing w:beforeAutospacing="1" w:afterAutospacing="1" w:line="540" w:lineRule="atLeast"/>
        <w:jc w:val="left"/>
        <w:rPr>
          <w:rFonts w:ascii="宋体" w:eastAsia="宋体" w:hAnsi="宋体" w:cs="宋体" w:hint="eastAsia"/>
          <w:color w:val="000000"/>
          <w:kern w:val="0"/>
          <w:sz w:val="24"/>
          <w:szCs w:val="24"/>
        </w:rPr>
      </w:pPr>
      <w:r w:rsidRPr="00273A83">
        <w:rPr>
          <w:rFonts w:ascii="仿宋_GB2312" w:eastAsia="仿宋_GB2312" w:hAnsi="宋体" w:cs="宋体" w:hint="eastAsia"/>
          <w:color w:val="000000"/>
          <w:kern w:val="0"/>
          <w:sz w:val="32"/>
          <w:szCs w:val="32"/>
        </w:rPr>
        <w:t xml:space="preserve">　　福州　由福建省教育考试院安排；</w:t>
      </w:r>
    </w:p>
    <w:p w:rsidR="00273A83" w:rsidRPr="00273A83" w:rsidRDefault="00273A83" w:rsidP="00273A83">
      <w:pPr>
        <w:widowControl/>
        <w:shd w:val="clear" w:color="auto" w:fill="FAFAFA"/>
        <w:spacing w:beforeAutospacing="1" w:afterAutospacing="1" w:line="540" w:lineRule="atLeast"/>
        <w:jc w:val="left"/>
        <w:rPr>
          <w:rFonts w:ascii="宋体" w:eastAsia="宋体" w:hAnsi="宋体" w:cs="宋体" w:hint="eastAsia"/>
          <w:color w:val="000000"/>
          <w:kern w:val="0"/>
          <w:sz w:val="24"/>
          <w:szCs w:val="24"/>
        </w:rPr>
      </w:pPr>
      <w:r w:rsidRPr="00273A83">
        <w:rPr>
          <w:rFonts w:ascii="仿宋_GB2312" w:eastAsia="仿宋_GB2312" w:hAnsi="宋体" w:cs="宋体" w:hint="eastAsia"/>
          <w:color w:val="000000"/>
          <w:kern w:val="0"/>
          <w:sz w:val="32"/>
          <w:szCs w:val="32"/>
        </w:rPr>
        <w:t xml:space="preserve">　　广州　由联招办安排；</w:t>
      </w:r>
    </w:p>
    <w:p w:rsidR="00273A83" w:rsidRPr="00273A83" w:rsidRDefault="00273A83" w:rsidP="00273A83">
      <w:pPr>
        <w:widowControl/>
        <w:shd w:val="clear" w:color="auto" w:fill="FAFAFA"/>
        <w:spacing w:beforeAutospacing="1" w:afterAutospacing="1" w:line="540" w:lineRule="atLeast"/>
        <w:jc w:val="left"/>
        <w:rPr>
          <w:rFonts w:ascii="宋体" w:eastAsia="宋体" w:hAnsi="宋体" w:cs="宋体" w:hint="eastAsia"/>
          <w:color w:val="000000"/>
          <w:kern w:val="0"/>
          <w:sz w:val="24"/>
          <w:szCs w:val="24"/>
        </w:rPr>
      </w:pPr>
      <w:r w:rsidRPr="00273A83">
        <w:rPr>
          <w:rFonts w:ascii="仿宋_GB2312" w:eastAsia="仿宋_GB2312" w:hAnsi="宋体" w:cs="宋体" w:hint="eastAsia"/>
          <w:color w:val="000000"/>
          <w:kern w:val="0"/>
          <w:sz w:val="32"/>
          <w:szCs w:val="32"/>
        </w:rPr>
        <w:t xml:space="preserve">　　香港　由香港考试及</w:t>
      </w:r>
      <w:proofErr w:type="gramStart"/>
      <w:r w:rsidRPr="00273A83">
        <w:rPr>
          <w:rFonts w:ascii="仿宋_GB2312" w:eastAsia="仿宋_GB2312" w:hAnsi="宋体" w:cs="宋体" w:hint="eastAsia"/>
          <w:color w:val="000000"/>
          <w:kern w:val="0"/>
          <w:sz w:val="32"/>
          <w:szCs w:val="32"/>
        </w:rPr>
        <w:t>评核局</w:t>
      </w:r>
      <w:proofErr w:type="gramEnd"/>
      <w:r w:rsidRPr="00273A83">
        <w:rPr>
          <w:rFonts w:ascii="仿宋_GB2312" w:eastAsia="仿宋_GB2312" w:hAnsi="宋体" w:cs="宋体" w:hint="eastAsia"/>
          <w:color w:val="000000"/>
          <w:kern w:val="0"/>
          <w:sz w:val="32"/>
          <w:szCs w:val="32"/>
        </w:rPr>
        <w:t>安排；</w:t>
      </w:r>
    </w:p>
    <w:p w:rsidR="00273A83" w:rsidRPr="00273A83" w:rsidRDefault="00273A83" w:rsidP="00273A83">
      <w:pPr>
        <w:widowControl/>
        <w:shd w:val="clear" w:color="auto" w:fill="FAFAFA"/>
        <w:spacing w:beforeAutospacing="1" w:afterAutospacing="1" w:line="540" w:lineRule="atLeast"/>
        <w:jc w:val="left"/>
        <w:rPr>
          <w:rFonts w:ascii="宋体" w:eastAsia="宋体" w:hAnsi="宋体" w:cs="宋体" w:hint="eastAsia"/>
          <w:color w:val="000000"/>
          <w:kern w:val="0"/>
          <w:sz w:val="24"/>
          <w:szCs w:val="24"/>
        </w:rPr>
      </w:pPr>
      <w:r w:rsidRPr="00273A83">
        <w:rPr>
          <w:rFonts w:ascii="仿宋_GB2312" w:eastAsia="仿宋_GB2312" w:hAnsi="宋体" w:cs="宋体" w:hint="eastAsia"/>
          <w:color w:val="000000"/>
          <w:kern w:val="0"/>
          <w:sz w:val="32"/>
          <w:szCs w:val="32"/>
        </w:rPr>
        <w:lastRenderedPageBreak/>
        <w:t xml:space="preserve">　　澳门　由澳门高等教育辅助办公室安排。</w:t>
      </w:r>
    </w:p>
    <w:p w:rsidR="00273A83" w:rsidRPr="00273A83" w:rsidRDefault="00273A83" w:rsidP="00273A83">
      <w:pPr>
        <w:widowControl/>
        <w:shd w:val="clear" w:color="auto" w:fill="FAFAFA"/>
        <w:spacing w:beforeAutospacing="1" w:afterAutospacing="1" w:line="540" w:lineRule="atLeast"/>
        <w:ind w:firstLine="645"/>
        <w:jc w:val="left"/>
        <w:rPr>
          <w:rFonts w:ascii="宋体" w:eastAsia="宋体" w:hAnsi="宋体" w:cs="宋体" w:hint="eastAsia"/>
          <w:color w:val="000000"/>
          <w:kern w:val="0"/>
          <w:sz w:val="24"/>
          <w:szCs w:val="24"/>
        </w:rPr>
      </w:pPr>
      <w:r w:rsidRPr="00273A83">
        <w:rPr>
          <w:rFonts w:ascii="楷体_GB2312" w:eastAsia="楷体_GB2312" w:hAnsi="宋体" w:cs="宋体" w:hint="eastAsia"/>
          <w:color w:val="000000"/>
          <w:kern w:val="0"/>
          <w:sz w:val="32"/>
          <w:szCs w:val="32"/>
        </w:rPr>
        <w:t>4.答题方式</w:t>
      </w:r>
    </w:p>
    <w:p w:rsidR="00273A83" w:rsidRPr="00273A83" w:rsidRDefault="00273A83" w:rsidP="00273A83">
      <w:pPr>
        <w:widowControl/>
        <w:shd w:val="clear" w:color="auto" w:fill="FAFAFA"/>
        <w:spacing w:beforeAutospacing="1" w:afterAutospacing="1" w:line="540" w:lineRule="atLeast"/>
        <w:ind w:firstLine="645"/>
        <w:jc w:val="left"/>
        <w:rPr>
          <w:rFonts w:ascii="宋体" w:eastAsia="宋体" w:hAnsi="宋体" w:cs="宋体" w:hint="eastAsia"/>
          <w:color w:val="000000"/>
          <w:kern w:val="0"/>
          <w:sz w:val="24"/>
          <w:szCs w:val="24"/>
        </w:rPr>
      </w:pPr>
      <w:r w:rsidRPr="00273A83">
        <w:rPr>
          <w:rFonts w:ascii="仿宋_GB2312" w:eastAsia="仿宋_GB2312" w:hAnsi="宋体" w:cs="宋体" w:hint="eastAsia"/>
          <w:color w:val="000000"/>
          <w:kern w:val="0"/>
          <w:sz w:val="32"/>
          <w:szCs w:val="32"/>
        </w:rPr>
        <w:t>2017年联合招生考试实行计算机网上辅助评卷，考生在考试时必须按规定在专用的答题卡上作答，各科的选择题和非选择题都在答题卡各题目指定的区域内作答。考生在考试时必须严格按规定作答，考生在指定区域外作答不给分。</w:t>
      </w:r>
    </w:p>
    <w:p w:rsidR="00273A83" w:rsidRPr="00273A83" w:rsidRDefault="00273A83" w:rsidP="00273A83">
      <w:pPr>
        <w:widowControl/>
        <w:shd w:val="clear" w:color="auto" w:fill="FAFAFA"/>
        <w:spacing w:beforeAutospacing="1" w:afterAutospacing="1" w:line="540" w:lineRule="atLeast"/>
        <w:jc w:val="left"/>
        <w:rPr>
          <w:rFonts w:ascii="宋体" w:eastAsia="宋体" w:hAnsi="宋体" w:cs="宋体" w:hint="eastAsia"/>
          <w:color w:val="000000"/>
          <w:kern w:val="0"/>
          <w:sz w:val="24"/>
          <w:szCs w:val="24"/>
        </w:rPr>
      </w:pPr>
      <w:bookmarkStart w:id="0" w:name="_GoBack"/>
      <w:bookmarkEnd w:id="0"/>
      <w:r w:rsidRPr="00273A83">
        <w:rPr>
          <w:rFonts w:ascii="黑体" w:eastAsia="黑体" w:hAnsi="宋体" w:cs="宋体" w:hint="eastAsia"/>
          <w:color w:val="000000"/>
          <w:kern w:val="0"/>
          <w:sz w:val="32"/>
          <w:szCs w:val="32"/>
        </w:rPr>
        <w:t>三、录取</w:t>
      </w:r>
    </w:p>
    <w:p w:rsidR="00273A83" w:rsidRPr="00273A83" w:rsidRDefault="00273A83" w:rsidP="00273A83">
      <w:pPr>
        <w:widowControl/>
        <w:shd w:val="clear" w:color="auto" w:fill="FAFAFA"/>
        <w:spacing w:beforeAutospacing="1" w:afterAutospacing="1" w:line="540" w:lineRule="atLeast"/>
        <w:ind w:firstLine="660"/>
        <w:jc w:val="left"/>
        <w:rPr>
          <w:rFonts w:ascii="宋体" w:eastAsia="宋体" w:hAnsi="宋体" w:cs="宋体" w:hint="eastAsia"/>
          <w:color w:val="000000"/>
          <w:kern w:val="0"/>
          <w:sz w:val="24"/>
          <w:szCs w:val="24"/>
        </w:rPr>
      </w:pPr>
      <w:r w:rsidRPr="00273A83">
        <w:rPr>
          <w:rFonts w:ascii="仿宋_GB2312" w:eastAsia="仿宋_GB2312" w:hAnsi="宋体" w:cs="宋体" w:hint="eastAsia"/>
          <w:color w:val="000000"/>
          <w:kern w:val="0"/>
          <w:sz w:val="32"/>
          <w:szCs w:val="32"/>
        </w:rPr>
        <w:t>7月初开始录取工作，由联招办组织，实行网上录取。录取批次按照第一批本科、第二批本科、第一批预科和第二批预科的顺序进行，招生学校在最低录取控制线之上根据考生志愿、考试成绩及各校的不同要求，择优录取新生。</w:t>
      </w:r>
    </w:p>
    <w:p w:rsidR="00273A83" w:rsidRPr="00273A83" w:rsidRDefault="00273A83" w:rsidP="00273A83">
      <w:pPr>
        <w:widowControl/>
        <w:shd w:val="clear" w:color="auto" w:fill="FAFAFA"/>
        <w:spacing w:beforeAutospacing="1" w:afterAutospacing="1" w:line="540" w:lineRule="atLeast"/>
        <w:ind w:firstLine="660"/>
        <w:jc w:val="left"/>
        <w:rPr>
          <w:rFonts w:ascii="宋体" w:eastAsia="宋体" w:hAnsi="宋体" w:cs="宋体" w:hint="eastAsia"/>
          <w:color w:val="000000"/>
          <w:kern w:val="0"/>
          <w:sz w:val="24"/>
          <w:szCs w:val="24"/>
        </w:rPr>
      </w:pPr>
      <w:r w:rsidRPr="00273A83">
        <w:rPr>
          <w:rFonts w:ascii="仿宋_GB2312" w:eastAsia="仿宋_GB2312" w:hAnsi="宋体" w:cs="宋体" w:hint="eastAsia"/>
          <w:color w:val="000000"/>
          <w:kern w:val="0"/>
          <w:sz w:val="32"/>
          <w:szCs w:val="32"/>
        </w:rPr>
        <w:t>被录取就读预科的学生经过一年学习并经学校考试合格后方可进入本科阶段学习。</w:t>
      </w:r>
    </w:p>
    <w:p w:rsidR="00273A83" w:rsidRPr="00273A83" w:rsidRDefault="00273A83" w:rsidP="00273A83">
      <w:pPr>
        <w:widowControl/>
        <w:shd w:val="clear" w:color="auto" w:fill="FAFAFA"/>
        <w:spacing w:beforeAutospacing="1" w:afterAutospacing="1" w:line="540" w:lineRule="atLeast"/>
        <w:jc w:val="left"/>
        <w:rPr>
          <w:rFonts w:ascii="宋体" w:eastAsia="宋体" w:hAnsi="宋体" w:cs="宋体" w:hint="eastAsia"/>
          <w:color w:val="000000"/>
          <w:kern w:val="0"/>
          <w:sz w:val="24"/>
          <w:szCs w:val="24"/>
        </w:rPr>
      </w:pPr>
      <w:r w:rsidRPr="00273A83">
        <w:rPr>
          <w:rFonts w:ascii="黑体" w:eastAsia="黑体" w:hAnsi="宋体" w:cs="宋体" w:hint="eastAsia"/>
          <w:color w:val="000000"/>
          <w:kern w:val="0"/>
          <w:sz w:val="32"/>
          <w:szCs w:val="32"/>
        </w:rPr>
        <w:t>四、入学与身体检查</w:t>
      </w:r>
    </w:p>
    <w:p w:rsidR="00273A83" w:rsidRPr="00273A83" w:rsidRDefault="00273A83" w:rsidP="00273A83">
      <w:pPr>
        <w:widowControl/>
        <w:shd w:val="clear" w:color="auto" w:fill="FAFAFA"/>
        <w:spacing w:beforeAutospacing="1" w:afterAutospacing="1" w:line="540" w:lineRule="atLeast"/>
        <w:jc w:val="left"/>
        <w:rPr>
          <w:rFonts w:ascii="宋体" w:eastAsia="宋体" w:hAnsi="宋体" w:cs="宋体" w:hint="eastAsia"/>
          <w:color w:val="000000"/>
          <w:kern w:val="0"/>
          <w:sz w:val="24"/>
          <w:szCs w:val="24"/>
        </w:rPr>
      </w:pPr>
      <w:r w:rsidRPr="00273A83">
        <w:rPr>
          <w:rFonts w:ascii="仿宋_GB2312" w:eastAsia="仿宋_GB2312" w:hAnsi="宋体" w:cs="宋体" w:hint="eastAsia"/>
          <w:color w:val="000000"/>
          <w:kern w:val="0"/>
          <w:sz w:val="32"/>
          <w:szCs w:val="32"/>
        </w:rPr>
        <w:t xml:space="preserve">　　新生持加盖学校公章的《新生入学通知书》报到，入学报到时间及相关要求以《新生入学通知书》上的规定为准。</w:t>
      </w:r>
    </w:p>
    <w:p w:rsidR="00273A83" w:rsidRPr="00273A83" w:rsidRDefault="00273A83" w:rsidP="00273A83">
      <w:pPr>
        <w:widowControl/>
        <w:shd w:val="clear" w:color="auto" w:fill="FAFAFA"/>
        <w:spacing w:beforeAutospacing="1" w:afterAutospacing="1" w:line="540" w:lineRule="atLeast"/>
        <w:ind w:firstLine="645"/>
        <w:jc w:val="left"/>
        <w:rPr>
          <w:rFonts w:ascii="宋体" w:eastAsia="宋体" w:hAnsi="宋体" w:cs="宋体" w:hint="eastAsia"/>
          <w:color w:val="000000"/>
          <w:kern w:val="0"/>
          <w:sz w:val="24"/>
          <w:szCs w:val="24"/>
        </w:rPr>
      </w:pPr>
      <w:r w:rsidRPr="00273A83">
        <w:rPr>
          <w:rFonts w:ascii="仿宋_GB2312" w:eastAsia="仿宋_GB2312" w:hAnsi="宋体" w:cs="宋体" w:hint="eastAsia"/>
          <w:color w:val="000000"/>
          <w:kern w:val="0"/>
          <w:sz w:val="32"/>
          <w:szCs w:val="32"/>
        </w:rPr>
        <w:t>新生入学后，由学校进行身体检查，不符合要求的，取消入学资格；仅专业受限者，可以</w:t>
      </w:r>
      <w:proofErr w:type="gramStart"/>
      <w:r w:rsidRPr="00273A83">
        <w:rPr>
          <w:rFonts w:ascii="仿宋_GB2312" w:eastAsia="仿宋_GB2312" w:hAnsi="宋体" w:cs="宋体" w:hint="eastAsia"/>
          <w:color w:val="000000"/>
          <w:kern w:val="0"/>
          <w:sz w:val="32"/>
          <w:szCs w:val="32"/>
        </w:rPr>
        <w:t>商转其它</w:t>
      </w:r>
      <w:proofErr w:type="gramEnd"/>
      <w:r w:rsidRPr="00273A83">
        <w:rPr>
          <w:rFonts w:ascii="仿宋_GB2312" w:eastAsia="仿宋_GB2312" w:hAnsi="宋体" w:cs="宋体" w:hint="eastAsia"/>
          <w:color w:val="000000"/>
          <w:kern w:val="0"/>
          <w:sz w:val="32"/>
          <w:szCs w:val="32"/>
        </w:rPr>
        <w:t>专业。学生在校</w:t>
      </w:r>
      <w:r w:rsidRPr="00273A83">
        <w:rPr>
          <w:rFonts w:ascii="仿宋_GB2312" w:eastAsia="仿宋_GB2312" w:hAnsi="宋体" w:cs="宋体" w:hint="eastAsia"/>
          <w:color w:val="000000"/>
          <w:kern w:val="0"/>
          <w:sz w:val="32"/>
          <w:szCs w:val="32"/>
        </w:rPr>
        <w:lastRenderedPageBreak/>
        <w:t>期间，学校按教育部发布的《关于普通高等学校招收和培养香港特别行政区、澳门地区及台湾省学生的暂行规定》进行管理，并可申请免修政治理论课。</w:t>
      </w:r>
    </w:p>
    <w:p w:rsidR="00273A83" w:rsidRPr="00273A83" w:rsidRDefault="00273A83" w:rsidP="004C095C">
      <w:pPr>
        <w:widowControl/>
        <w:shd w:val="clear" w:color="auto" w:fill="FAFAFA"/>
        <w:spacing w:beforeAutospacing="1" w:afterAutospacing="1" w:line="540" w:lineRule="atLeast"/>
        <w:jc w:val="left"/>
        <w:rPr>
          <w:rFonts w:ascii="宋体" w:eastAsia="宋体" w:hAnsi="宋体" w:cs="宋体" w:hint="eastAsia"/>
          <w:color w:val="000000"/>
          <w:kern w:val="0"/>
          <w:sz w:val="24"/>
          <w:szCs w:val="24"/>
        </w:rPr>
      </w:pPr>
      <w:r w:rsidRPr="00273A83">
        <w:rPr>
          <w:rFonts w:ascii="黑体" w:eastAsia="黑体" w:hAnsi="宋体" w:cs="宋体" w:hint="eastAsia"/>
          <w:color w:val="000000"/>
          <w:kern w:val="0"/>
          <w:sz w:val="32"/>
          <w:szCs w:val="32"/>
        </w:rPr>
        <w:t>五、其它</w:t>
      </w:r>
    </w:p>
    <w:p w:rsidR="00273A83" w:rsidRPr="00273A83" w:rsidRDefault="00273A83" w:rsidP="00273A83">
      <w:pPr>
        <w:widowControl/>
        <w:shd w:val="clear" w:color="auto" w:fill="FAFAFA"/>
        <w:spacing w:beforeAutospacing="1" w:afterAutospacing="1" w:line="540" w:lineRule="atLeast"/>
        <w:jc w:val="left"/>
        <w:rPr>
          <w:rFonts w:ascii="宋体" w:eastAsia="宋体" w:hAnsi="宋体" w:cs="宋体" w:hint="eastAsia"/>
          <w:color w:val="000000"/>
          <w:kern w:val="0"/>
          <w:sz w:val="24"/>
          <w:szCs w:val="24"/>
        </w:rPr>
      </w:pPr>
      <w:r w:rsidRPr="00273A83">
        <w:rPr>
          <w:rFonts w:ascii="仿宋_GB2312" w:eastAsia="仿宋_GB2312" w:hAnsi="宋体" w:cs="宋体" w:hint="eastAsia"/>
          <w:color w:val="000000"/>
          <w:kern w:val="0"/>
          <w:sz w:val="32"/>
          <w:szCs w:val="32"/>
        </w:rPr>
        <w:t xml:space="preserve">　　被普通高等学校录取的华侨、港澳地区及台湾省学生入学注册时，应缴纳学费和杂费，收费标准与内地（祖国大陆）学生相同。</w:t>
      </w:r>
    </w:p>
    <w:p w:rsidR="00273A83" w:rsidRPr="00273A83" w:rsidRDefault="00273A83" w:rsidP="00273A83">
      <w:pPr>
        <w:widowControl/>
        <w:shd w:val="clear" w:color="auto" w:fill="FAFAFA"/>
        <w:spacing w:beforeAutospacing="1" w:afterAutospacing="1" w:line="540" w:lineRule="atLeast"/>
        <w:jc w:val="left"/>
        <w:rPr>
          <w:rFonts w:ascii="宋体" w:eastAsia="宋体" w:hAnsi="宋体" w:cs="宋体" w:hint="eastAsia"/>
          <w:color w:val="000000"/>
          <w:kern w:val="0"/>
          <w:sz w:val="24"/>
          <w:szCs w:val="24"/>
        </w:rPr>
      </w:pPr>
      <w:r w:rsidRPr="00273A83">
        <w:rPr>
          <w:rFonts w:ascii="仿宋_GB2312" w:eastAsia="仿宋_GB2312" w:hAnsi="宋体" w:cs="宋体" w:hint="eastAsia"/>
          <w:color w:val="000000"/>
          <w:kern w:val="0"/>
          <w:sz w:val="32"/>
          <w:szCs w:val="32"/>
        </w:rPr>
        <w:t xml:space="preserve">　　学生修业期满，考试成绩合格者，由学校颁发毕业证书。</w:t>
      </w:r>
    </w:p>
    <w:p w:rsidR="00273A83" w:rsidRPr="00273A83" w:rsidRDefault="00273A83" w:rsidP="00273A83">
      <w:pPr>
        <w:widowControl/>
        <w:shd w:val="clear" w:color="auto" w:fill="FAFAFA"/>
        <w:spacing w:beforeAutospacing="1" w:afterAutospacing="1" w:line="540" w:lineRule="atLeast"/>
        <w:jc w:val="left"/>
        <w:rPr>
          <w:rFonts w:ascii="宋体" w:eastAsia="宋体" w:hAnsi="宋体" w:cs="宋体" w:hint="eastAsia"/>
          <w:color w:val="000000"/>
          <w:kern w:val="0"/>
          <w:sz w:val="24"/>
          <w:szCs w:val="24"/>
        </w:rPr>
      </w:pPr>
      <w:r w:rsidRPr="00273A83">
        <w:rPr>
          <w:rFonts w:ascii="仿宋_GB2312" w:eastAsia="仿宋_GB2312" w:hAnsi="宋体" w:cs="宋体" w:hint="eastAsia"/>
          <w:color w:val="000000"/>
          <w:kern w:val="0"/>
          <w:sz w:val="32"/>
          <w:szCs w:val="32"/>
        </w:rPr>
        <w:t xml:space="preserve">　　毕业生符合《中华人民共和国学位条例》规定的，将授予其学士学位。</w:t>
      </w:r>
    </w:p>
    <w:p w:rsidR="00273A83" w:rsidRPr="00273A83" w:rsidRDefault="00273A83" w:rsidP="00273A83">
      <w:pPr>
        <w:widowControl/>
        <w:shd w:val="clear" w:color="auto" w:fill="FAFAFA"/>
        <w:spacing w:beforeAutospacing="1" w:afterAutospacing="1" w:line="540" w:lineRule="atLeast"/>
        <w:jc w:val="left"/>
        <w:rPr>
          <w:rFonts w:ascii="宋体" w:eastAsia="宋体" w:hAnsi="宋体" w:cs="宋体" w:hint="eastAsia"/>
          <w:color w:val="000000"/>
          <w:kern w:val="0"/>
          <w:sz w:val="24"/>
          <w:szCs w:val="24"/>
        </w:rPr>
      </w:pPr>
      <w:r w:rsidRPr="00273A83">
        <w:rPr>
          <w:rFonts w:ascii="仿宋_GB2312" w:eastAsia="仿宋_GB2312" w:hAnsi="宋体" w:cs="宋体" w:hint="eastAsia"/>
          <w:color w:val="000000"/>
          <w:kern w:val="0"/>
          <w:sz w:val="32"/>
          <w:szCs w:val="32"/>
        </w:rPr>
        <w:t xml:space="preserve">　　新生入学报到时，所持出入境证件的有效期应与学习期限相适应至少有效期一年。</w:t>
      </w:r>
    </w:p>
    <w:p w:rsidR="00273A83" w:rsidRPr="00273A83" w:rsidRDefault="00273A83" w:rsidP="00273A83">
      <w:pPr>
        <w:widowControl/>
        <w:shd w:val="clear" w:color="auto" w:fill="FAFAFA"/>
        <w:spacing w:beforeAutospacing="1" w:afterAutospacing="1" w:line="540" w:lineRule="atLeast"/>
        <w:ind w:firstLine="645"/>
        <w:jc w:val="left"/>
        <w:rPr>
          <w:rFonts w:ascii="宋体" w:eastAsia="宋体" w:hAnsi="宋体" w:cs="宋体" w:hint="eastAsia"/>
          <w:color w:val="000000"/>
          <w:kern w:val="0"/>
          <w:sz w:val="24"/>
          <w:szCs w:val="24"/>
        </w:rPr>
      </w:pPr>
      <w:r w:rsidRPr="00273A83">
        <w:rPr>
          <w:rFonts w:ascii="仿宋_GB2312" w:eastAsia="仿宋_GB2312" w:hAnsi="宋体" w:cs="宋体" w:hint="eastAsia"/>
          <w:color w:val="000000"/>
          <w:kern w:val="0"/>
          <w:sz w:val="32"/>
          <w:szCs w:val="32"/>
        </w:rPr>
        <w:t>考生可在联招办网站（网址：http://</w:t>
      </w:r>
      <w:hyperlink r:id="rId6" w:history="1">
        <w:r w:rsidRPr="00273A83">
          <w:rPr>
            <w:rFonts w:ascii="仿宋_GB2312" w:eastAsia="仿宋_GB2312" w:hAnsi="宋体" w:cs="宋体" w:hint="eastAsia"/>
            <w:kern w:val="0"/>
            <w:sz w:val="32"/>
            <w:szCs w:val="32"/>
          </w:rPr>
          <w:t>www.ecogd.edu.cn</w:t>
        </w:r>
      </w:hyperlink>
      <w:r w:rsidRPr="00273A83">
        <w:rPr>
          <w:rFonts w:ascii="仿宋_GB2312" w:eastAsia="仿宋_GB2312" w:hAnsi="宋体" w:cs="宋体" w:hint="eastAsia"/>
          <w:color w:val="000000"/>
          <w:kern w:val="0"/>
          <w:sz w:val="32"/>
          <w:szCs w:val="32"/>
        </w:rPr>
        <w:t>）上查询成绩、录取情况，还可在“内地（祖国大陆）高校面向港澳台地区招生信息网”（网址：http://</w:t>
      </w:r>
      <w:hyperlink r:id="rId7" w:history="1">
        <w:r w:rsidRPr="00273A83">
          <w:rPr>
            <w:rFonts w:ascii="仿宋_GB2312" w:eastAsia="仿宋_GB2312" w:hAnsi="宋体" w:cs="宋体" w:hint="eastAsia"/>
            <w:kern w:val="0"/>
            <w:sz w:val="32"/>
            <w:szCs w:val="32"/>
          </w:rPr>
          <w:t>www.gatzs.com.cn</w:t>
        </w:r>
      </w:hyperlink>
      <w:r w:rsidRPr="00273A83">
        <w:rPr>
          <w:rFonts w:ascii="仿宋_GB2312" w:eastAsia="仿宋_GB2312" w:hAnsi="宋体" w:cs="宋体" w:hint="eastAsia"/>
          <w:color w:val="000000"/>
          <w:kern w:val="0"/>
          <w:sz w:val="32"/>
          <w:szCs w:val="32"/>
        </w:rPr>
        <w:t>）上查询有关招生政策和招生办法及高校信息，该网站同时向考生提供招生信息咨询服务。</w:t>
      </w:r>
    </w:p>
    <w:p w:rsidR="00273A83" w:rsidRPr="00273A83" w:rsidRDefault="00273A83" w:rsidP="00273A83">
      <w:pPr>
        <w:widowControl/>
        <w:shd w:val="clear" w:color="auto" w:fill="FAFAFA"/>
        <w:spacing w:beforeAutospacing="1" w:afterAutospacing="1" w:line="540" w:lineRule="atLeast"/>
        <w:ind w:firstLine="645"/>
        <w:jc w:val="left"/>
        <w:rPr>
          <w:rFonts w:ascii="宋体" w:eastAsia="宋体" w:hAnsi="宋体" w:cs="宋体" w:hint="eastAsia"/>
          <w:color w:val="000000"/>
          <w:kern w:val="0"/>
          <w:sz w:val="24"/>
          <w:szCs w:val="24"/>
        </w:rPr>
      </w:pPr>
      <w:r w:rsidRPr="00273A83">
        <w:rPr>
          <w:rFonts w:ascii="仿宋_GB2312" w:eastAsia="仿宋_GB2312" w:hAnsi="宋体" w:cs="宋体" w:hint="eastAsia"/>
          <w:color w:val="000000"/>
          <w:kern w:val="0"/>
          <w:sz w:val="32"/>
          <w:szCs w:val="32"/>
        </w:rPr>
        <w:t> </w:t>
      </w:r>
    </w:p>
    <w:p w:rsidR="00273A83" w:rsidRPr="00273A83" w:rsidRDefault="00273A83" w:rsidP="00273A83">
      <w:pPr>
        <w:widowControl/>
        <w:shd w:val="clear" w:color="auto" w:fill="FAFAFA"/>
        <w:spacing w:beforeAutospacing="1" w:afterAutospacing="1" w:line="540" w:lineRule="atLeast"/>
        <w:ind w:left="2940" w:firstLine="645"/>
        <w:jc w:val="left"/>
        <w:rPr>
          <w:rFonts w:ascii="宋体" w:eastAsia="宋体" w:hAnsi="宋体" w:cs="宋体" w:hint="eastAsia"/>
          <w:color w:val="000000"/>
          <w:kern w:val="0"/>
          <w:sz w:val="24"/>
          <w:szCs w:val="24"/>
        </w:rPr>
      </w:pPr>
      <w:r w:rsidRPr="00273A83">
        <w:rPr>
          <w:rFonts w:ascii="仿宋_GB2312" w:eastAsia="仿宋_GB2312" w:hAnsi="宋体" w:cs="宋体" w:hint="eastAsia"/>
          <w:color w:val="000000"/>
          <w:kern w:val="0"/>
          <w:sz w:val="32"/>
          <w:szCs w:val="32"/>
        </w:rPr>
        <w:lastRenderedPageBreak/>
        <w:t>中华人民共和国普通高等学校</w:t>
      </w:r>
    </w:p>
    <w:p w:rsidR="00273A83" w:rsidRPr="00273A83" w:rsidRDefault="00273A83" w:rsidP="00273A83">
      <w:pPr>
        <w:widowControl/>
        <w:shd w:val="clear" w:color="auto" w:fill="FAFAFA"/>
        <w:spacing w:beforeAutospacing="1" w:afterAutospacing="1" w:line="540" w:lineRule="atLeast"/>
        <w:ind w:firstLine="645"/>
        <w:jc w:val="right"/>
        <w:rPr>
          <w:rFonts w:ascii="宋体" w:eastAsia="宋体" w:hAnsi="宋体" w:cs="宋体" w:hint="eastAsia"/>
          <w:color w:val="000000"/>
          <w:kern w:val="0"/>
          <w:sz w:val="24"/>
          <w:szCs w:val="24"/>
        </w:rPr>
      </w:pPr>
      <w:r w:rsidRPr="00273A83">
        <w:rPr>
          <w:rFonts w:ascii="仿宋_GB2312" w:eastAsia="仿宋_GB2312" w:hAnsi="宋体" w:cs="宋体" w:hint="eastAsia"/>
          <w:color w:val="000000"/>
          <w:kern w:val="0"/>
          <w:sz w:val="32"/>
          <w:szCs w:val="32"/>
        </w:rPr>
        <w:t>联合招收华侨、港澳地区及台湾省学生办公室</w:t>
      </w:r>
    </w:p>
    <w:p w:rsidR="00273A83" w:rsidRPr="00273A83" w:rsidRDefault="00273A83" w:rsidP="00273A83">
      <w:pPr>
        <w:widowControl/>
        <w:shd w:val="clear" w:color="auto" w:fill="FAFAFA"/>
        <w:spacing w:beforeAutospacing="1" w:afterAutospacing="1" w:line="540" w:lineRule="atLeast"/>
        <w:ind w:left="2760" w:firstLine="1710"/>
        <w:jc w:val="left"/>
        <w:rPr>
          <w:rFonts w:ascii="宋体" w:eastAsia="宋体" w:hAnsi="宋体" w:cs="宋体" w:hint="eastAsia"/>
          <w:color w:val="000000"/>
          <w:kern w:val="0"/>
          <w:sz w:val="24"/>
          <w:szCs w:val="24"/>
        </w:rPr>
      </w:pPr>
      <w:r w:rsidRPr="00273A83">
        <w:rPr>
          <w:rFonts w:ascii="仿宋_GB2312" w:eastAsia="仿宋_GB2312" w:hAnsi="宋体" w:cs="宋体" w:hint="eastAsia"/>
          <w:color w:val="000000"/>
          <w:kern w:val="0"/>
          <w:sz w:val="32"/>
          <w:szCs w:val="32"/>
        </w:rPr>
        <w:t>                                        </w:t>
      </w:r>
      <w:r w:rsidRPr="00273A83">
        <w:rPr>
          <w:rFonts w:ascii="仿宋_GB2312" w:eastAsia="仿宋_GB2312" w:hAnsi="宋体" w:cs="宋体" w:hint="eastAsia"/>
          <w:color w:val="000000"/>
          <w:kern w:val="0"/>
          <w:sz w:val="32"/>
          <w:szCs w:val="32"/>
        </w:rPr>
        <w:t xml:space="preserve"> 二○一六年十二月</w:t>
      </w:r>
    </w:p>
    <w:p w:rsidR="00273A83" w:rsidRPr="00273A83" w:rsidRDefault="00273A83" w:rsidP="00273A83">
      <w:pPr>
        <w:widowControl/>
        <w:shd w:val="clear" w:color="auto" w:fill="FFFFFF"/>
        <w:spacing w:line="600" w:lineRule="atLeast"/>
        <w:textAlignment w:val="center"/>
        <w:rPr>
          <w:rFonts w:ascii="宋体" w:eastAsia="宋体" w:hAnsi="宋体" w:cs="宋体" w:hint="eastAsia"/>
          <w:b/>
          <w:color w:val="0070C0"/>
          <w:kern w:val="0"/>
          <w:szCs w:val="21"/>
        </w:rPr>
      </w:pPr>
      <w:r w:rsidRPr="00273A83">
        <w:rPr>
          <w:rFonts w:ascii="宋体" w:eastAsia="宋体" w:hAnsi="宋体" w:cs="宋体" w:hint="eastAsia"/>
          <w:b/>
          <w:color w:val="0070C0"/>
          <w:kern w:val="0"/>
          <w:szCs w:val="21"/>
        </w:rPr>
        <w:t>转载</w:t>
      </w:r>
      <w:r w:rsidRPr="00273A83">
        <w:rPr>
          <w:rFonts w:ascii="宋体" w:eastAsia="宋体" w:hAnsi="宋体" w:cs="宋体" w:hint="eastAsia"/>
          <w:b/>
          <w:color w:val="0070C0"/>
          <w:kern w:val="0"/>
          <w:szCs w:val="21"/>
        </w:rPr>
        <w:t>来源：广东省教育考试院 | 发布日期：2016-12-30 09:27</w:t>
      </w:r>
    </w:p>
    <w:p w:rsidR="00D86996" w:rsidRPr="00273A83" w:rsidRDefault="00D86996">
      <w:pPr>
        <w:rPr>
          <w:b/>
          <w:color w:val="0070C0"/>
          <w:szCs w:val="21"/>
        </w:rPr>
      </w:pPr>
    </w:p>
    <w:sectPr w:rsidR="00D86996" w:rsidRPr="00273A8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BCA"/>
    <w:rsid w:val="00273A83"/>
    <w:rsid w:val="00335BCA"/>
    <w:rsid w:val="004C095C"/>
    <w:rsid w:val="00CB4CB7"/>
    <w:rsid w:val="00D85D22"/>
    <w:rsid w:val="00D869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0382143">
      <w:bodyDiv w:val="1"/>
      <w:marLeft w:val="0"/>
      <w:marRight w:val="0"/>
      <w:marTop w:val="0"/>
      <w:marBottom w:val="0"/>
      <w:divBdr>
        <w:top w:val="none" w:sz="0" w:space="0" w:color="auto"/>
        <w:left w:val="none" w:sz="0" w:space="0" w:color="auto"/>
        <w:bottom w:val="none" w:sz="0" w:space="0" w:color="auto"/>
        <w:right w:val="none" w:sz="0" w:space="0" w:color="auto"/>
      </w:divBdr>
      <w:divsChild>
        <w:div w:id="2111780607">
          <w:marLeft w:val="0"/>
          <w:marRight w:val="0"/>
          <w:marTop w:val="0"/>
          <w:marBottom w:val="0"/>
          <w:divBdr>
            <w:top w:val="none" w:sz="0" w:space="0" w:color="auto"/>
            <w:left w:val="none" w:sz="0" w:space="0" w:color="auto"/>
            <w:bottom w:val="none" w:sz="0" w:space="0" w:color="auto"/>
            <w:right w:val="none" w:sz="0" w:space="0" w:color="auto"/>
          </w:divBdr>
          <w:divsChild>
            <w:div w:id="1219124017">
              <w:marLeft w:val="0"/>
              <w:marRight w:val="0"/>
              <w:marTop w:val="0"/>
              <w:marBottom w:val="150"/>
              <w:divBdr>
                <w:top w:val="none" w:sz="0" w:space="0" w:color="auto"/>
                <w:left w:val="none" w:sz="0" w:space="0" w:color="auto"/>
                <w:bottom w:val="none" w:sz="0" w:space="0" w:color="auto"/>
                <w:right w:val="none" w:sz="0" w:space="0" w:color="auto"/>
              </w:divBdr>
              <w:divsChild>
                <w:div w:id="1406679936">
                  <w:marLeft w:val="0"/>
                  <w:marRight w:val="0"/>
                  <w:marTop w:val="0"/>
                  <w:marBottom w:val="0"/>
                  <w:divBdr>
                    <w:top w:val="none" w:sz="0" w:space="0" w:color="auto"/>
                    <w:left w:val="none" w:sz="0" w:space="0" w:color="auto"/>
                    <w:bottom w:val="none" w:sz="0" w:space="0" w:color="auto"/>
                    <w:right w:val="none" w:sz="0" w:space="0" w:color="auto"/>
                  </w:divBdr>
                  <w:divsChild>
                    <w:div w:id="1416391786">
                      <w:marLeft w:val="0"/>
                      <w:marRight w:val="0"/>
                      <w:marTop w:val="0"/>
                      <w:marBottom w:val="0"/>
                      <w:divBdr>
                        <w:top w:val="single" w:sz="24" w:space="8" w:color="E64756"/>
                        <w:left w:val="none" w:sz="0" w:space="0" w:color="auto"/>
                        <w:bottom w:val="none" w:sz="0" w:space="0" w:color="auto"/>
                        <w:right w:val="none" w:sz="0" w:space="0" w:color="auto"/>
                      </w:divBdr>
                      <w:divsChild>
                        <w:div w:id="1942907582">
                          <w:marLeft w:val="0"/>
                          <w:marRight w:val="0"/>
                          <w:marTop w:val="0"/>
                          <w:marBottom w:val="0"/>
                          <w:divBdr>
                            <w:top w:val="single" w:sz="6" w:space="0" w:color="CCCCCC"/>
                            <w:left w:val="single" w:sz="6" w:space="0" w:color="CCCCCC"/>
                            <w:bottom w:val="single" w:sz="6" w:space="0" w:color="CCCCCC"/>
                            <w:right w:val="single" w:sz="6" w:space="0" w:color="CCCCCC"/>
                          </w:divBdr>
                        </w:div>
                        <w:div w:id="2106731455">
                          <w:marLeft w:val="0"/>
                          <w:marRight w:val="0"/>
                          <w:marTop w:val="900"/>
                          <w:marBottom w:val="9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atzs.com.c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cogd.edu.cn/" TargetMode="External"/><Relationship Id="rId5" Type="http://schemas.openxmlformats.org/officeDocument/2006/relationships/hyperlink" Target="http://www.ecogd.edu.c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611</Words>
  <Characters>3484</Characters>
  <Application>Microsoft Office Word</Application>
  <DocSecurity>0</DocSecurity>
  <Lines>29</Lines>
  <Paragraphs>8</Paragraphs>
  <ScaleCrop>false</ScaleCrop>
  <Company/>
  <LinksUpToDate>false</LinksUpToDate>
  <CharactersWithSpaces>4087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茹翔</dc:creator>
  <cp:keywords/>
  <dc:description/>
  <cp:lastModifiedBy>茹翔</cp:lastModifiedBy>
  <cp:revision>5</cp:revision>
  <dcterms:created xsi:type="dcterms:W3CDTF">2017-01-03T06:35:00Z</dcterms:created>
  <dcterms:modified xsi:type="dcterms:W3CDTF">2017-01-03T06:39:00Z</dcterms:modified>
</cp:coreProperties>
</file>